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641C" w14:textId="66AE95FF" w:rsidR="00641A66" w:rsidRPr="00566F24" w:rsidRDefault="00641A66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BF5658">
        <w:rPr>
          <w:rFonts w:ascii="Gotham" w:hAnsi="Gotham"/>
          <w:b/>
          <w:bCs/>
          <w:color w:val="00917F"/>
          <w:sz w:val="44"/>
          <w:szCs w:val="44"/>
        </w:rPr>
        <w:t>Exercise</w:t>
      </w: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  <w:r w:rsidR="00904C10">
        <w:rPr>
          <w:rFonts w:ascii="Gotham" w:hAnsi="Gotham"/>
          <w:b/>
          <w:bCs/>
          <w:color w:val="00917F"/>
          <w:sz w:val="44"/>
          <w:szCs w:val="44"/>
        </w:rPr>
        <w:t>1</w:t>
      </w:r>
    </w:p>
    <w:p w14:paraId="1749F9C3" w14:textId="26225F83" w:rsidR="00566F24" w:rsidRDefault="00321C42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Individual or Pairs</w:t>
      </w:r>
      <w:r w:rsidR="005E4C36">
        <w:rPr>
          <w:rStyle w:val="wdyuqq"/>
          <w:rFonts w:ascii="Gotham" w:hAnsi="Gotham"/>
          <w:color w:val="304E82"/>
          <w:sz w:val="28"/>
          <w:szCs w:val="28"/>
        </w:rPr>
        <w:t xml:space="preserve"> Exercise / </w:t>
      </w:r>
      <w:r w:rsidR="007B43B2">
        <w:rPr>
          <w:rStyle w:val="wdyuqq"/>
          <w:rFonts w:ascii="Gotham" w:hAnsi="Gotham"/>
          <w:color w:val="304E82"/>
          <w:sz w:val="28"/>
          <w:szCs w:val="28"/>
        </w:rPr>
        <w:t>Length of Exercise:</w:t>
      </w:r>
    </w:p>
    <w:p w14:paraId="1B57B759" w14:textId="77777777" w:rsidR="007B43B2" w:rsidRDefault="007B43B2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183B7EE2" w14:textId="77777777" w:rsidR="00631738" w:rsidRDefault="00631738" w:rsidP="00631738">
      <w:pPr>
        <w:jc w:val="center"/>
        <w:rPr>
          <w:rFonts w:ascii="Gotham" w:hAnsi="Gotham"/>
          <w:color w:val="304E82"/>
          <w:sz w:val="24"/>
          <w:szCs w:val="24"/>
        </w:rPr>
      </w:pPr>
      <w:r w:rsidRPr="00631738">
        <w:rPr>
          <w:rFonts w:ascii="Gotham" w:hAnsi="Gotham"/>
          <w:color w:val="304E82"/>
          <w:sz w:val="24"/>
          <w:szCs w:val="24"/>
        </w:rPr>
        <w:t>Reflect on the most effective team you have worked in and the least effective team.</w:t>
      </w:r>
    </w:p>
    <w:p w14:paraId="517D02D4" w14:textId="5DFA5960" w:rsidR="00904C10" w:rsidRPr="00566F24" w:rsidRDefault="00631738" w:rsidP="00904C10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00631738">
        <w:rPr>
          <w:rFonts w:ascii="Gotham" w:hAnsi="Gotham"/>
          <w:color w:val="304E82"/>
          <w:sz w:val="24"/>
          <w:szCs w:val="24"/>
        </w:rPr>
        <w:t>What are the key characteristics of effective teams?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6F24" w14:paraId="6B46FE35" w14:textId="77777777" w:rsidTr="43D8CD37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0119FE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E4979F5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3BBEAD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A5199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9F4E3FE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26C06C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A7F57B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0463C1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BCC78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1BE5187" w14:textId="0661BA9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E3FF9A9" w14:textId="2759BB30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386EDE6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0E68FEE" w14:textId="0A8E939E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AC1CF98" w14:textId="1845C0BB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46FF767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5B7464F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A324198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DD7F3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3D50B09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BB467E5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5877F7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22FEEA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7F5002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AF0E9F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302226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DBEBFF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4CE394E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8C9417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EBC573B" w14:textId="77777777" w:rsidR="00904C10" w:rsidRDefault="00904C10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CE966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57EC48D" w14:textId="3310EFDC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39E7D000" w14:textId="4B0F0284" w:rsidR="00641A66" w:rsidRDefault="00641A66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4E61024E" w14:textId="77777777" w:rsidR="00367617" w:rsidRDefault="00367617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7C2AA155" w14:textId="7AA24AFD" w:rsidR="00566F24" w:rsidRPr="00566F24" w:rsidRDefault="00566F24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2</w:t>
      </w:r>
    </w:p>
    <w:p w14:paraId="0A7C34C4" w14:textId="2A27BE18" w:rsidR="00566F24" w:rsidRDefault="005E4C36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Individual Exercise / 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>Length of Exercise:</w:t>
      </w:r>
    </w:p>
    <w:p w14:paraId="63F2904F" w14:textId="77777777" w:rsidR="00E9278D" w:rsidRDefault="00E9278D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14A1E19A" w14:textId="00F78778" w:rsidR="003F306D" w:rsidRPr="003F306D" w:rsidRDefault="001D32E7" w:rsidP="00970775">
      <w:pPr>
        <w:rPr>
          <w:rFonts w:ascii="Gotham" w:hAnsi="Gotham"/>
          <w:color w:val="304E82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>Rate</w:t>
      </w:r>
      <w:r w:rsidR="00C76204">
        <w:rPr>
          <w:rFonts w:ascii="Gotham" w:hAnsi="Gotham"/>
          <w:color w:val="304E82"/>
          <w:sz w:val="24"/>
          <w:szCs w:val="24"/>
        </w:rPr>
        <w:t xml:space="preserve"> your team</w:t>
      </w:r>
      <w:r>
        <w:rPr>
          <w:rFonts w:ascii="Gotham" w:hAnsi="Gotham"/>
          <w:color w:val="304E82"/>
          <w:sz w:val="24"/>
          <w:szCs w:val="24"/>
        </w:rPr>
        <w:t xml:space="preserve"> from 1 to 5 </w:t>
      </w:r>
      <w:r w:rsidR="00C76204">
        <w:rPr>
          <w:rFonts w:ascii="Gotham" w:hAnsi="Gotham"/>
          <w:color w:val="304E82"/>
          <w:sz w:val="24"/>
          <w:szCs w:val="24"/>
        </w:rPr>
        <w:t>using the</w:t>
      </w:r>
      <w:r>
        <w:rPr>
          <w:rFonts w:ascii="Gotham" w:hAnsi="Gotham"/>
          <w:color w:val="304E82"/>
          <w:sz w:val="24"/>
          <w:szCs w:val="24"/>
        </w:rPr>
        <w:t xml:space="preserve"> dimensions </w:t>
      </w:r>
      <w:r w:rsidR="00C76204">
        <w:rPr>
          <w:rFonts w:ascii="Gotham" w:hAnsi="Gotham"/>
          <w:color w:val="304E82"/>
          <w:sz w:val="24"/>
          <w:szCs w:val="24"/>
        </w:rPr>
        <w:t>of high performing teams</w:t>
      </w: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7501"/>
        <w:gridCol w:w="1548"/>
      </w:tblGrid>
      <w:tr w:rsidR="00970775" w14:paraId="31339FB3" w14:textId="77777777" w:rsidTr="00970775">
        <w:trPr>
          <w:trHeight w:val="599"/>
        </w:trPr>
        <w:tc>
          <w:tcPr>
            <w:tcW w:w="7502" w:type="dxa"/>
            <w:vAlign w:val="center"/>
          </w:tcPr>
          <w:p w14:paraId="63546EC6" w14:textId="488D0278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Dimensions</w:t>
            </w:r>
          </w:p>
        </w:tc>
        <w:tc>
          <w:tcPr>
            <w:tcW w:w="1547" w:type="dxa"/>
            <w:vAlign w:val="center"/>
          </w:tcPr>
          <w:p w14:paraId="392A9219" w14:textId="3D6CEAE8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Rating</w:t>
            </w:r>
          </w:p>
        </w:tc>
      </w:tr>
      <w:tr w:rsidR="00970775" w14:paraId="6BD0180A" w14:textId="77777777" w:rsidTr="00970775">
        <w:trPr>
          <w:trHeight w:val="606"/>
        </w:trPr>
        <w:tc>
          <w:tcPr>
            <w:tcW w:w="7502" w:type="dxa"/>
            <w:vAlign w:val="center"/>
          </w:tcPr>
          <w:p w14:paraId="37C7CB94" w14:textId="5271E1B1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Clear team identity</w:t>
            </w:r>
          </w:p>
        </w:tc>
        <w:tc>
          <w:tcPr>
            <w:tcW w:w="1547" w:type="dxa"/>
            <w:vAlign w:val="center"/>
          </w:tcPr>
          <w:p w14:paraId="06D9C7BB" w14:textId="77777777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310908" w14:paraId="250FA8D5" w14:textId="00C03D68" w:rsidTr="00970775">
        <w:trPr>
          <w:trHeight w:val="599"/>
        </w:trPr>
        <w:tc>
          <w:tcPr>
            <w:tcW w:w="7502" w:type="dxa"/>
            <w:vAlign w:val="center"/>
          </w:tcPr>
          <w:p w14:paraId="00F07D9D" w14:textId="7DBB9395" w:rsidR="00310908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C</w:t>
            </w:r>
            <w:r w:rsidR="00310908"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lear, agreed team goals</w:t>
            </w:r>
          </w:p>
        </w:tc>
        <w:tc>
          <w:tcPr>
            <w:tcW w:w="1547" w:type="dxa"/>
            <w:vAlign w:val="center"/>
          </w:tcPr>
          <w:p w14:paraId="6A0080DE" w14:textId="77777777" w:rsidR="00310908" w:rsidRPr="00566F24" w:rsidRDefault="00310908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310908" w14:paraId="44005461" w14:textId="77777777" w:rsidTr="00970775">
        <w:trPr>
          <w:trHeight w:val="818"/>
        </w:trPr>
        <w:tc>
          <w:tcPr>
            <w:tcW w:w="7502" w:type="dxa"/>
            <w:vAlign w:val="center"/>
          </w:tcPr>
          <w:p w14:paraId="06D1F1BF" w14:textId="2564955D" w:rsidR="00310908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Team member role clarity and supportive relationships</w:t>
            </w:r>
          </w:p>
        </w:tc>
        <w:tc>
          <w:tcPr>
            <w:tcW w:w="1547" w:type="dxa"/>
            <w:vAlign w:val="center"/>
          </w:tcPr>
          <w:p w14:paraId="3F33DF0A" w14:textId="77777777" w:rsidR="00310908" w:rsidRPr="00566F24" w:rsidRDefault="00310908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970775" w14:paraId="44416B41" w14:textId="77777777" w:rsidTr="00970775">
        <w:trPr>
          <w:trHeight w:val="599"/>
        </w:trPr>
        <w:tc>
          <w:tcPr>
            <w:tcW w:w="7502" w:type="dxa"/>
            <w:vAlign w:val="center"/>
          </w:tcPr>
          <w:p w14:paraId="0C7AC2BE" w14:textId="23CC0C25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Inclusion in decision making</w:t>
            </w:r>
          </w:p>
        </w:tc>
        <w:tc>
          <w:tcPr>
            <w:tcW w:w="1547" w:type="dxa"/>
            <w:vAlign w:val="center"/>
          </w:tcPr>
          <w:p w14:paraId="5C8DBABA" w14:textId="77777777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970775" w14:paraId="1D52F474" w14:textId="77777777" w:rsidTr="00970775">
        <w:trPr>
          <w:trHeight w:val="818"/>
        </w:trPr>
        <w:tc>
          <w:tcPr>
            <w:tcW w:w="7502" w:type="dxa"/>
            <w:vAlign w:val="center"/>
          </w:tcPr>
          <w:p w14:paraId="3B99E2D4" w14:textId="62A377A1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Effective team communication and decision-making</w:t>
            </w:r>
          </w:p>
        </w:tc>
        <w:tc>
          <w:tcPr>
            <w:tcW w:w="1547" w:type="dxa"/>
            <w:vAlign w:val="center"/>
          </w:tcPr>
          <w:p w14:paraId="199FAA3F" w14:textId="77777777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970775" w14:paraId="3F96A783" w14:textId="77777777" w:rsidTr="00970775">
        <w:trPr>
          <w:trHeight w:val="818"/>
        </w:trPr>
        <w:tc>
          <w:tcPr>
            <w:tcW w:w="7502" w:type="dxa"/>
            <w:vAlign w:val="center"/>
          </w:tcPr>
          <w:p w14:paraId="53764989" w14:textId="27EAB0F5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Constructive debate, valuing diversity and improvement</w:t>
            </w:r>
          </w:p>
        </w:tc>
        <w:tc>
          <w:tcPr>
            <w:tcW w:w="1547" w:type="dxa"/>
            <w:vAlign w:val="center"/>
          </w:tcPr>
          <w:p w14:paraId="7BEFF4FE" w14:textId="77777777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970775" w14:paraId="2D7D19E0" w14:textId="77777777" w:rsidTr="00970775">
        <w:trPr>
          <w:trHeight w:val="606"/>
        </w:trPr>
        <w:tc>
          <w:tcPr>
            <w:tcW w:w="7502" w:type="dxa"/>
            <w:vAlign w:val="center"/>
          </w:tcPr>
          <w:p w14:paraId="6BA6B2AF" w14:textId="5B7F8F1F" w:rsidR="00970775" w:rsidRDefault="00970775" w:rsidP="00970775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color w:val="304E82"/>
                <w:sz w:val="28"/>
                <w:szCs w:val="28"/>
              </w:rPr>
              <w:t>Effective inter-team working</w:t>
            </w:r>
          </w:p>
        </w:tc>
        <w:tc>
          <w:tcPr>
            <w:tcW w:w="1547" w:type="dxa"/>
            <w:vAlign w:val="center"/>
          </w:tcPr>
          <w:p w14:paraId="7521D1DE" w14:textId="77777777" w:rsidR="00970775" w:rsidRPr="00566F24" w:rsidRDefault="00970775" w:rsidP="00970775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</w:tbl>
    <w:p w14:paraId="7BBED157" w14:textId="77777777" w:rsidR="00970775" w:rsidRDefault="00970775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674EAF18" w14:textId="4BF3884E" w:rsidR="003F306D" w:rsidRPr="003F306D" w:rsidRDefault="00970775" w:rsidP="00970775">
      <w:pPr>
        <w:jc w:val="center"/>
        <w:rPr>
          <w:rFonts w:ascii="Gotham" w:hAnsi="Gotham"/>
          <w:color w:val="304E82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>I</w:t>
      </w:r>
      <w:r w:rsidR="003F306D" w:rsidRPr="003F306D">
        <w:rPr>
          <w:rFonts w:ascii="Gotham" w:hAnsi="Gotham"/>
          <w:color w:val="304E82"/>
          <w:sz w:val="24"/>
          <w:szCs w:val="24"/>
        </w:rPr>
        <w:t xml:space="preserve">dentify one thing </w:t>
      </w:r>
      <w:r>
        <w:rPr>
          <w:rFonts w:ascii="Gotham" w:hAnsi="Gotham"/>
          <w:color w:val="304E82"/>
          <w:sz w:val="24"/>
          <w:szCs w:val="24"/>
        </w:rPr>
        <w:t>you</w:t>
      </w:r>
      <w:r w:rsidR="003F306D" w:rsidRPr="003F306D">
        <w:rPr>
          <w:rFonts w:ascii="Gotham" w:hAnsi="Gotham"/>
          <w:color w:val="304E82"/>
          <w:sz w:val="24"/>
          <w:szCs w:val="24"/>
        </w:rPr>
        <w:t xml:space="preserve"> could do to help meet one of the dimensions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6F24" w14:paraId="6D48A341" w14:textId="77777777" w:rsidTr="00E34310">
        <w:tc>
          <w:tcPr>
            <w:tcW w:w="9016" w:type="dxa"/>
          </w:tcPr>
          <w:p w14:paraId="1C163FAB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2B87AC26" w14:textId="1E53DFDC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7A8C4199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110EC0EC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28657F45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4A6C45BF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2BFCD0C" w14:textId="2B9AFC8F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3F3E3EAD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5C32F0B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54864CB6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24D578B6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73D7B48A" w14:textId="77777777" w:rsidR="00E9278D" w:rsidRDefault="00E9278D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0708228F" w14:textId="77777777" w:rsidR="00970775" w:rsidRDefault="00970775" w:rsidP="00E34310">
            <w:pPr>
              <w:rPr>
                <w:sz w:val="24"/>
                <w:szCs w:val="24"/>
              </w:rPr>
            </w:pPr>
          </w:p>
          <w:p w14:paraId="6EDF93FF" w14:textId="77777777" w:rsidR="00970775" w:rsidRDefault="00970775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1E9C4AF9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6CF50660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  <w:p w14:paraId="0F027B80" w14:textId="77777777" w:rsidR="00566F24" w:rsidRDefault="00566F24" w:rsidP="00E34310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16ABF8F1" w14:textId="7FF11CB4" w:rsidR="00566F24" w:rsidRDefault="00566F24" w:rsidP="00566F24">
      <w:pPr>
        <w:jc w:val="center"/>
        <w:rPr>
          <w:rFonts w:ascii="Gotham" w:hAnsi="Gotham"/>
          <w:sz w:val="24"/>
          <w:szCs w:val="24"/>
        </w:rPr>
      </w:pPr>
    </w:p>
    <w:p w14:paraId="6A6D852C" w14:textId="37BF33E1" w:rsidR="00E9278D" w:rsidRDefault="00E9278D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3</w:t>
      </w:r>
    </w:p>
    <w:p w14:paraId="61C0AE15" w14:textId="407F97E2" w:rsidR="00E9278D" w:rsidRDefault="00341731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Individual Exercise / </w:t>
      </w:r>
      <w:r w:rsidR="00E9278D"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069AE7C4" w14:textId="77777777" w:rsidR="00E9278D" w:rsidRDefault="00E9278D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6A41FF3C" w14:textId="1CFE4D48" w:rsidR="00E9278D" w:rsidRDefault="00957629" w:rsidP="00E9278D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>
        <w:rPr>
          <w:rStyle w:val="wdyuqq"/>
          <w:rFonts w:ascii="Gotham" w:hAnsi="Gotham"/>
          <w:color w:val="304E82"/>
          <w:sz w:val="24"/>
          <w:szCs w:val="24"/>
        </w:rPr>
        <w:t>Rate your team from 1 to 5 based on the statements below</w:t>
      </w: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7501"/>
        <w:gridCol w:w="1548"/>
      </w:tblGrid>
      <w:tr w:rsidR="00341731" w14:paraId="658DFE99" w14:textId="77777777" w:rsidTr="00341731">
        <w:trPr>
          <w:trHeight w:val="599"/>
        </w:trPr>
        <w:tc>
          <w:tcPr>
            <w:tcW w:w="7501" w:type="dxa"/>
            <w:vAlign w:val="center"/>
          </w:tcPr>
          <w:p w14:paraId="02391D71" w14:textId="77777777" w:rsidR="00341731" w:rsidRDefault="00341731" w:rsidP="00083D2C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Dimensions</w:t>
            </w:r>
          </w:p>
        </w:tc>
        <w:tc>
          <w:tcPr>
            <w:tcW w:w="1548" w:type="dxa"/>
            <w:vAlign w:val="center"/>
          </w:tcPr>
          <w:p w14:paraId="642B2096" w14:textId="77777777" w:rsidR="00341731" w:rsidRPr="00566F24" w:rsidRDefault="00341731" w:rsidP="00083D2C">
            <w:pP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  <w:r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  <w:t>Rating</w:t>
            </w:r>
          </w:p>
        </w:tc>
      </w:tr>
      <w:tr w:rsidR="00341731" w14:paraId="192C517A" w14:textId="77777777" w:rsidTr="00341731">
        <w:trPr>
          <w:trHeight w:val="606"/>
        </w:trPr>
        <w:tc>
          <w:tcPr>
            <w:tcW w:w="7501" w:type="dxa"/>
            <w:vAlign w:val="center"/>
          </w:tcPr>
          <w:p w14:paraId="136D17D7" w14:textId="141968F7" w:rsidR="00341731" w:rsidRDefault="00A365FE" w:rsidP="00D27BBD">
            <w:pPr>
              <w:spacing w:before="120" w:afterLines="120" w:after="288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 w:rsidRPr="00A365FE">
              <w:rPr>
                <w:rFonts w:ascii="Gotham" w:hAnsi="Gotham"/>
                <w:color w:val="2F5496" w:themeColor="accent1" w:themeShade="BF"/>
                <w:sz w:val="28"/>
                <w:szCs w:val="28"/>
              </w:rPr>
              <w:t>Y</w:t>
            </w:r>
            <w:r w:rsidRPr="00A365FE">
              <w:rPr>
                <w:rFonts w:ascii="Gotham" w:hAnsi="Gotham" w:cstheme="minorHAnsi"/>
                <w:color w:val="2F5496" w:themeColor="accent1" w:themeShade="BF"/>
                <w:sz w:val="28"/>
                <w:szCs w:val="28"/>
              </w:rPr>
              <w:t>our team focused</w:t>
            </w:r>
            <w:r w:rsidR="002F1782" w:rsidRPr="002F1782">
              <w:rPr>
                <w:rFonts w:ascii="Gotham" w:hAnsi="Gotham"/>
                <w:color w:val="2F5496" w:themeColor="accent1" w:themeShade="BF"/>
                <w:sz w:val="28"/>
                <w:szCs w:val="28"/>
              </w:rPr>
              <w:t xml:space="preserve"> on effectiveness by clarifying the vision and direction of their work, aligning their efforts around 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>that vision and developing high levels of trust and motivation?</w:t>
            </w:r>
          </w:p>
        </w:tc>
        <w:tc>
          <w:tcPr>
            <w:tcW w:w="1548" w:type="dxa"/>
            <w:vAlign w:val="center"/>
          </w:tcPr>
          <w:p w14:paraId="5B3847EE" w14:textId="77777777" w:rsidR="00341731" w:rsidRPr="00566F24" w:rsidRDefault="00341731" w:rsidP="00D27BBD">
            <w:pPr>
              <w:spacing w:before="120" w:afterLines="120" w:after="288"/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341731" w14:paraId="4A1B05FC" w14:textId="77777777" w:rsidTr="00341731">
        <w:trPr>
          <w:trHeight w:val="599"/>
        </w:trPr>
        <w:tc>
          <w:tcPr>
            <w:tcW w:w="7501" w:type="dxa"/>
            <w:vAlign w:val="center"/>
          </w:tcPr>
          <w:p w14:paraId="543E6AE5" w14:textId="78DE8367" w:rsidR="00341731" w:rsidRDefault="00D152F5" w:rsidP="00D27BBD">
            <w:pPr>
              <w:spacing w:before="120" w:afterLines="120" w:after="288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Fonts w:ascii="Gotham" w:hAnsi="Gotham"/>
                <w:color w:val="304E82"/>
                <w:sz w:val="28"/>
                <w:szCs w:val="28"/>
              </w:rPr>
              <w:t>Your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 xml:space="preserve"> team </w:t>
            </w:r>
            <w:r>
              <w:rPr>
                <w:rFonts w:ascii="Gotham" w:hAnsi="Gotham"/>
                <w:color w:val="304E82"/>
                <w:sz w:val="28"/>
                <w:szCs w:val="28"/>
              </w:rPr>
              <w:t xml:space="preserve">is 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>inclusive, valuing all team members equally in relation to knowledge, skills and experience; professional background; ethnicity, sexuality, gender identity, age; opinions and perspectives</w:t>
            </w:r>
          </w:p>
        </w:tc>
        <w:tc>
          <w:tcPr>
            <w:tcW w:w="1548" w:type="dxa"/>
            <w:vAlign w:val="center"/>
          </w:tcPr>
          <w:p w14:paraId="7997A828" w14:textId="77777777" w:rsidR="00341731" w:rsidRPr="00566F24" w:rsidRDefault="00341731" w:rsidP="00D27BBD">
            <w:pPr>
              <w:spacing w:before="120" w:afterLines="120" w:after="288"/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341731" w14:paraId="10368523" w14:textId="77777777" w:rsidTr="00D27BBD">
        <w:trPr>
          <w:trHeight w:val="323"/>
        </w:trPr>
        <w:tc>
          <w:tcPr>
            <w:tcW w:w="7501" w:type="dxa"/>
            <w:vAlign w:val="center"/>
          </w:tcPr>
          <w:p w14:paraId="09C16D57" w14:textId="0AF9AC0D" w:rsidR="00341731" w:rsidRDefault="00D152F5" w:rsidP="00D27BBD">
            <w:pPr>
              <w:spacing w:before="120" w:afterLines="120" w:after="288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Fonts w:ascii="Gotham" w:hAnsi="Gotham"/>
                <w:color w:val="304E82"/>
                <w:sz w:val="28"/>
                <w:szCs w:val="28"/>
              </w:rPr>
              <w:t>Your team</w:t>
            </w:r>
            <w:r w:rsidR="00DD3F9B">
              <w:rPr>
                <w:rFonts w:ascii="Gotham" w:hAnsi="Gotham"/>
                <w:color w:val="304E82"/>
                <w:sz w:val="28"/>
                <w:szCs w:val="28"/>
              </w:rPr>
              <w:t xml:space="preserve"> model is 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>shared team leadership and everyone having authority and influenc</w:t>
            </w:r>
            <w:r w:rsidR="00E46A49">
              <w:rPr>
                <w:rFonts w:ascii="Gotham" w:hAnsi="Gotham"/>
                <w:color w:val="304E82"/>
                <w:sz w:val="28"/>
                <w:szCs w:val="28"/>
              </w:rPr>
              <w:t>e</w:t>
            </w:r>
          </w:p>
        </w:tc>
        <w:tc>
          <w:tcPr>
            <w:tcW w:w="1548" w:type="dxa"/>
            <w:vAlign w:val="center"/>
          </w:tcPr>
          <w:p w14:paraId="5C8C5F72" w14:textId="77777777" w:rsidR="00341731" w:rsidRPr="00566F24" w:rsidRDefault="00341731" w:rsidP="00D27BBD">
            <w:pPr>
              <w:spacing w:before="120" w:afterLines="120" w:after="288"/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  <w:tr w:rsidR="00341731" w14:paraId="273231F8" w14:textId="77777777" w:rsidTr="00341731">
        <w:trPr>
          <w:trHeight w:val="599"/>
        </w:trPr>
        <w:tc>
          <w:tcPr>
            <w:tcW w:w="7501" w:type="dxa"/>
            <w:vAlign w:val="center"/>
          </w:tcPr>
          <w:p w14:paraId="169E58B3" w14:textId="15D5977D" w:rsidR="00341731" w:rsidRDefault="00E46A49" w:rsidP="00D27BBD">
            <w:pPr>
              <w:spacing w:before="120" w:afterLines="120" w:after="288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  <w:r>
              <w:rPr>
                <w:rFonts w:ascii="Gotham" w:hAnsi="Gotham"/>
                <w:color w:val="304E82"/>
                <w:sz w:val="28"/>
                <w:szCs w:val="28"/>
              </w:rPr>
              <w:t>Your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 xml:space="preserve"> team </w:t>
            </w:r>
            <w:r>
              <w:rPr>
                <w:rFonts w:ascii="Gotham" w:hAnsi="Gotham"/>
                <w:color w:val="304E82"/>
                <w:sz w:val="28"/>
                <w:szCs w:val="28"/>
              </w:rPr>
              <w:t xml:space="preserve">is 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 xml:space="preserve">focused on </w:t>
            </w:r>
            <w:r>
              <w:rPr>
                <w:rFonts w:ascii="Gotham" w:hAnsi="Gotham"/>
                <w:color w:val="304E82"/>
                <w:sz w:val="28"/>
                <w:szCs w:val="28"/>
              </w:rPr>
              <w:t>collabor</w:t>
            </w:r>
            <w:r w:rsidR="00D27BBD">
              <w:rPr>
                <w:rFonts w:ascii="Gotham" w:hAnsi="Gotham"/>
                <w:color w:val="304E82"/>
                <w:sz w:val="28"/>
                <w:szCs w:val="28"/>
              </w:rPr>
              <w:t>ating</w:t>
            </w:r>
            <w:r w:rsidR="002F1782" w:rsidRPr="002F1782">
              <w:rPr>
                <w:rFonts w:ascii="Gotham" w:hAnsi="Gotham"/>
                <w:color w:val="304E82"/>
                <w:sz w:val="28"/>
                <w:szCs w:val="28"/>
              </w:rPr>
              <w:t xml:space="preserve"> and supporting across boundaries with other teams and sectors ensuring a commitment to providing high quality health and social care, not simply their own areas of responsibility</w:t>
            </w:r>
          </w:p>
        </w:tc>
        <w:tc>
          <w:tcPr>
            <w:tcW w:w="1548" w:type="dxa"/>
            <w:vAlign w:val="center"/>
          </w:tcPr>
          <w:p w14:paraId="53BD7B5B" w14:textId="77777777" w:rsidR="00341731" w:rsidRPr="00566F24" w:rsidRDefault="00341731" w:rsidP="00D27BBD">
            <w:pPr>
              <w:spacing w:before="120" w:afterLines="120" w:after="288"/>
              <w:rPr>
                <w:rStyle w:val="wdyuqq"/>
                <w:rFonts w:ascii="Gotham" w:hAnsi="Gotham"/>
                <w:b/>
                <w:bCs/>
                <w:color w:val="304E82"/>
                <w:sz w:val="40"/>
                <w:szCs w:val="40"/>
              </w:rPr>
            </w:pPr>
          </w:p>
        </w:tc>
      </w:tr>
    </w:tbl>
    <w:p w14:paraId="6320F3E2" w14:textId="77777777" w:rsidR="00341731" w:rsidRDefault="00341731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2F5A6128" w14:textId="5E758CAC" w:rsidR="003F306D" w:rsidRPr="003F306D" w:rsidRDefault="00F42C74" w:rsidP="00F42C74">
      <w:pPr>
        <w:jc w:val="center"/>
        <w:rPr>
          <w:rFonts w:ascii="Gotham" w:hAnsi="Gotham"/>
          <w:color w:val="304E82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>I</w:t>
      </w:r>
      <w:r w:rsidR="003F306D" w:rsidRPr="003F306D">
        <w:rPr>
          <w:rFonts w:ascii="Gotham" w:hAnsi="Gotham"/>
          <w:color w:val="304E82"/>
          <w:sz w:val="24"/>
          <w:szCs w:val="24"/>
        </w:rPr>
        <w:t xml:space="preserve">dentify one thing </w:t>
      </w:r>
      <w:r>
        <w:rPr>
          <w:rFonts w:ascii="Gotham" w:hAnsi="Gotham"/>
          <w:color w:val="304E82"/>
          <w:sz w:val="24"/>
          <w:szCs w:val="24"/>
        </w:rPr>
        <w:t>that</w:t>
      </w:r>
      <w:r w:rsidR="003F306D" w:rsidRPr="003F306D">
        <w:rPr>
          <w:rFonts w:ascii="Gotham" w:hAnsi="Gotham"/>
          <w:color w:val="304E82"/>
          <w:sz w:val="24"/>
          <w:szCs w:val="24"/>
        </w:rPr>
        <w:t xml:space="preserve"> could </w:t>
      </w:r>
      <w:r>
        <w:rPr>
          <w:rFonts w:ascii="Gotham" w:hAnsi="Gotham"/>
          <w:color w:val="304E82"/>
          <w:sz w:val="24"/>
          <w:szCs w:val="24"/>
        </w:rPr>
        <w:t>be done to improve your teams climate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C74" w14:paraId="2D34D04A" w14:textId="77777777" w:rsidTr="00083D2C">
        <w:tc>
          <w:tcPr>
            <w:tcW w:w="9016" w:type="dxa"/>
          </w:tcPr>
          <w:p w14:paraId="394E17EB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3F86ACA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6C2587BE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786994F3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04604B22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7D2F01AF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F608878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5601AAC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52EBD901" w14:textId="77777777" w:rsidR="00F42C74" w:rsidRDefault="00F42C74" w:rsidP="00083D2C">
            <w:pPr>
              <w:rPr>
                <w:sz w:val="24"/>
                <w:szCs w:val="24"/>
              </w:rPr>
            </w:pPr>
          </w:p>
          <w:p w14:paraId="3CF0CEC2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7D38C8AE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0677C41C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  <w:p w14:paraId="3BAB1441" w14:textId="77777777" w:rsidR="00F42C74" w:rsidRDefault="00F42C74" w:rsidP="00083D2C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16946427" w14:textId="5672F6D0" w:rsidR="00E9278D" w:rsidRDefault="00E9278D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 w:rsidR="00EB2893">
        <w:rPr>
          <w:rFonts w:ascii="Gotham" w:hAnsi="Gotham"/>
          <w:b/>
          <w:bCs/>
          <w:color w:val="00917F"/>
          <w:sz w:val="44"/>
          <w:szCs w:val="44"/>
        </w:rPr>
        <w:t>4</w:t>
      </w:r>
      <w:r w:rsidR="007B43B2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</w:p>
    <w:p w14:paraId="371C14FC" w14:textId="064D583C" w:rsidR="00E9278D" w:rsidRDefault="00B05BD7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Group Exercise / </w:t>
      </w:r>
      <w:r w:rsidR="00E9278D"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15593470" w14:textId="77777777" w:rsidR="00E9278D" w:rsidRDefault="00E9278D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56945814" w14:textId="00B86EFA" w:rsidR="0013190D" w:rsidRPr="0013190D" w:rsidRDefault="0013190D" w:rsidP="0013190D">
      <w:pPr>
        <w:jc w:val="center"/>
        <w:rPr>
          <w:rFonts w:ascii="Gotham" w:hAnsi="Gotham"/>
          <w:color w:val="304E82"/>
          <w:sz w:val="24"/>
          <w:szCs w:val="24"/>
        </w:rPr>
      </w:pPr>
      <w:r w:rsidRPr="0013190D">
        <w:rPr>
          <w:rFonts w:ascii="Gotham" w:hAnsi="Gotham"/>
          <w:color w:val="304E82"/>
          <w:sz w:val="24"/>
          <w:szCs w:val="24"/>
        </w:rPr>
        <w:t>What are the 5 elements that nurture psychological safety?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278D" w14:paraId="66652307" w14:textId="77777777" w:rsidTr="00A310C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87E907F" w14:textId="77777777" w:rsidR="000F7F39" w:rsidRDefault="000F7F39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E29ECA5" w14:textId="07732C7E" w:rsidR="007B43B2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1</w:t>
            </w:r>
            <w:r w:rsidRPr="00B05BD7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.</w:t>
            </w:r>
          </w:p>
          <w:p w14:paraId="60FDECEA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75AF1BD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4D8F261D" w14:textId="6AC0A57C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2.</w:t>
            </w:r>
          </w:p>
          <w:p w14:paraId="4C1932EA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C6D5223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5042A88E" w14:textId="0DD0F1FF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3.</w:t>
            </w:r>
          </w:p>
          <w:p w14:paraId="753AE5B9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BAEADC2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253F66E" w14:textId="214A59AB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4.</w:t>
            </w:r>
          </w:p>
          <w:p w14:paraId="167C8700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03A58F5B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071AEFF" w14:textId="4698EC76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5.</w:t>
            </w:r>
          </w:p>
          <w:p w14:paraId="59686296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149AFD05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18E96B35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0B5F69A9" w14:textId="6AC6409C" w:rsidR="007B43B2" w:rsidRPr="007B43B2" w:rsidRDefault="007B43B2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</w:tc>
      </w:tr>
    </w:tbl>
    <w:p w14:paraId="50FDAAF1" w14:textId="77777777" w:rsidR="00E9278D" w:rsidRDefault="00E9278D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5460DFC3" w14:textId="77777777" w:rsidR="00EB2893" w:rsidRDefault="00EB2893" w:rsidP="00E9278D">
      <w:pPr>
        <w:jc w:val="center"/>
        <w:rPr>
          <w:rStyle w:val="wdyuqq"/>
          <w:rFonts w:ascii="Gotham" w:hAnsi="Gotham"/>
          <w:b/>
          <w:bCs/>
          <w:color w:val="304E82"/>
          <w:sz w:val="36"/>
          <w:szCs w:val="36"/>
        </w:rPr>
      </w:pPr>
    </w:p>
    <w:p w14:paraId="4B63D400" w14:textId="34798CAE" w:rsidR="00E9278D" w:rsidRPr="00566F24" w:rsidRDefault="00E9278D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 w:rsidR="00512C92">
        <w:rPr>
          <w:rFonts w:ascii="Gotham" w:hAnsi="Gotham"/>
          <w:b/>
          <w:bCs/>
          <w:color w:val="00917F"/>
          <w:sz w:val="44"/>
          <w:szCs w:val="44"/>
        </w:rPr>
        <w:t>5</w:t>
      </w:r>
    </w:p>
    <w:p w14:paraId="04D3F956" w14:textId="3A2A4344" w:rsidR="00512C92" w:rsidRDefault="00512C92" w:rsidP="00512C92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Individual Exercise / </w:t>
      </w:r>
      <w:r w:rsidRPr="00E9278D">
        <w:rPr>
          <w:rStyle w:val="wdyuqq"/>
          <w:rFonts w:ascii="Gotham" w:hAnsi="Gotham"/>
          <w:color w:val="304E82"/>
          <w:sz w:val="28"/>
          <w:szCs w:val="28"/>
        </w:rPr>
        <w:t>Length of Exercise</w:t>
      </w:r>
      <w:r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4FC8E495" w14:textId="77777777" w:rsidR="00E9278D" w:rsidRDefault="00E9278D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5AD27F4A" w14:textId="557BADEA" w:rsidR="008A474D" w:rsidRPr="008A474D" w:rsidRDefault="008A474D" w:rsidP="008A474D">
      <w:pPr>
        <w:jc w:val="center"/>
        <w:rPr>
          <w:rFonts w:ascii="Gotham" w:hAnsi="Gotham"/>
          <w:color w:val="304E82"/>
          <w:sz w:val="24"/>
          <w:szCs w:val="24"/>
        </w:rPr>
      </w:pPr>
      <w:r w:rsidRPr="008A474D">
        <w:rPr>
          <w:rFonts w:ascii="Gotham" w:hAnsi="Gotham"/>
          <w:color w:val="304E82"/>
          <w:sz w:val="24"/>
          <w:szCs w:val="24"/>
        </w:rPr>
        <w:t>How will you embed one or more of the</w:t>
      </w:r>
      <w:r>
        <w:rPr>
          <w:rFonts w:ascii="Gotham" w:hAnsi="Gotham"/>
          <w:color w:val="304E82"/>
          <w:sz w:val="24"/>
          <w:szCs w:val="24"/>
        </w:rPr>
        <w:t xml:space="preserve"> </w:t>
      </w:r>
      <w:r w:rsidRPr="008A474D">
        <w:rPr>
          <w:rFonts w:ascii="Gotham" w:hAnsi="Gotham"/>
          <w:color w:val="304E82"/>
          <w:sz w:val="24"/>
          <w:szCs w:val="24"/>
        </w:rPr>
        <w:t>Compassionate Leadership Principles within your team?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278D" w14:paraId="08A5B766" w14:textId="77777777" w:rsidTr="00E9278D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417CAFD8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772BB0C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77EA370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050BEA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FE28420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F37A7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AAD317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17F7EFA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71BF8B9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721A893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14CE14C" w14:textId="77777777" w:rsidR="00E9278D" w:rsidRDefault="00E9278D" w:rsidP="00A310C1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2D6C0EE8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86A2A67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62C1BB5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1E7E6A7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0F6B6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ADA62E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28223D8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F01E029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DDE40F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70629F0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F2ABBE6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CB1800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0DC9568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069C6D2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1B4AD9F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27824A3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B068C15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12E7D6E" w14:textId="77777777" w:rsidR="008A474D" w:rsidRDefault="008A474D" w:rsidP="00A310C1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1F8731F" w14:textId="77777777" w:rsidR="008A474D" w:rsidRDefault="008A474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5849C25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670451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A1D7F33" w14:textId="77777777" w:rsidR="00E9278D" w:rsidRDefault="00E9278D" w:rsidP="00A310C1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58797ECC" w14:textId="77777777" w:rsidR="00E9278D" w:rsidRDefault="00E9278D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090665DD" w14:textId="77777777" w:rsidR="004618D7" w:rsidRPr="00E9278D" w:rsidRDefault="004618D7" w:rsidP="00566F24">
      <w:pPr>
        <w:jc w:val="center"/>
        <w:rPr>
          <w:rFonts w:ascii="Gotham" w:hAnsi="Gotham"/>
          <w:sz w:val="32"/>
          <w:szCs w:val="32"/>
        </w:rPr>
      </w:pPr>
    </w:p>
    <w:sectPr w:rsidR="004618D7" w:rsidRPr="00E9278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FDA6" w14:textId="77777777" w:rsidR="001D479B" w:rsidRDefault="001D479B" w:rsidP="00641A66">
      <w:pPr>
        <w:spacing w:after="0" w:line="240" w:lineRule="auto"/>
      </w:pPr>
      <w:r>
        <w:separator/>
      </w:r>
    </w:p>
  </w:endnote>
  <w:endnote w:type="continuationSeparator" w:id="0">
    <w:p w14:paraId="799F2249" w14:textId="77777777" w:rsidR="001D479B" w:rsidRDefault="001D479B" w:rsidP="0064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F489" w14:textId="65949E6A" w:rsidR="00641A66" w:rsidRDefault="00641A6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C8E24" wp14:editId="7EA4C40A">
          <wp:simplePos x="0" y="0"/>
          <wp:positionH relativeFrom="column">
            <wp:posOffset>-906780</wp:posOffset>
          </wp:positionH>
          <wp:positionV relativeFrom="paragraph">
            <wp:posOffset>-3453765</wp:posOffset>
          </wp:positionV>
          <wp:extent cx="4065270" cy="4065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406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78E4" w14:textId="77777777" w:rsidR="001D479B" w:rsidRDefault="001D479B" w:rsidP="00641A66">
      <w:pPr>
        <w:spacing w:after="0" w:line="240" w:lineRule="auto"/>
      </w:pPr>
      <w:r>
        <w:separator/>
      </w:r>
    </w:p>
  </w:footnote>
  <w:footnote w:type="continuationSeparator" w:id="0">
    <w:p w14:paraId="61F54B5F" w14:textId="77777777" w:rsidR="001D479B" w:rsidRDefault="001D479B" w:rsidP="0064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BCFF" w14:textId="5ABD2B09" w:rsidR="007B43B2" w:rsidRPr="007B43B2" w:rsidRDefault="007B43B2" w:rsidP="007B43B2">
    <w:pPr>
      <w:pStyle w:val="Header"/>
      <w:jc w:val="center"/>
      <w:rPr>
        <w:color w:val="304E82"/>
        <w:lang w:val="en-US"/>
      </w:rPr>
    </w:pPr>
    <w:r w:rsidRPr="007B43B2">
      <w:rPr>
        <w:color w:val="304E82"/>
        <w:lang w:val="en-US"/>
      </w:rPr>
      <w:t>Shaping Culture and Leadership in NHS Wales​</w:t>
    </w:r>
  </w:p>
  <w:p w14:paraId="58325D47" w14:textId="6F57D9A1" w:rsidR="0042750B" w:rsidRPr="0042750B" w:rsidRDefault="007B43B2" w:rsidP="0042750B">
    <w:pPr>
      <w:pStyle w:val="Header"/>
      <w:jc w:val="center"/>
      <w:rPr>
        <w:b/>
        <w:bCs/>
        <w:color w:val="304E82"/>
      </w:rPr>
    </w:pPr>
    <w:r w:rsidRPr="007B43B2">
      <w:rPr>
        <w:b/>
        <w:bCs/>
        <w:color w:val="304E82"/>
        <w:lang w:val="en-US"/>
      </w:rPr>
      <w:t xml:space="preserve">Module </w:t>
    </w:r>
    <w:r w:rsidR="0042750B">
      <w:rPr>
        <w:b/>
        <w:bCs/>
        <w:color w:val="304E82"/>
        <w:lang w:val="en-US"/>
      </w:rPr>
      <w:t>2</w:t>
    </w:r>
    <w:r w:rsidRPr="007B43B2">
      <w:rPr>
        <w:b/>
        <w:bCs/>
        <w:color w:val="304E82"/>
        <w:lang w:val="en-US"/>
      </w:rPr>
      <w:t xml:space="preserve">: </w:t>
    </w:r>
    <w:r w:rsidR="0042750B" w:rsidRPr="0042750B">
      <w:rPr>
        <w:b/>
        <w:bCs/>
        <w:color w:val="304E82"/>
        <w:lang w:val="en-US"/>
      </w:rPr>
      <w:t xml:space="preserve">Leading </w:t>
    </w:r>
    <w:r w:rsidR="0042750B">
      <w:rPr>
        <w:b/>
        <w:bCs/>
        <w:color w:val="304E82"/>
        <w:lang w:val="en-US"/>
      </w:rPr>
      <w:t>C</w:t>
    </w:r>
    <w:r w:rsidR="0042750B" w:rsidRPr="0042750B">
      <w:rPr>
        <w:b/>
        <w:bCs/>
        <w:color w:val="304E82"/>
        <w:lang w:val="en-US"/>
      </w:rPr>
      <w:t xml:space="preserve">ompassionate </w:t>
    </w:r>
    <w:r w:rsidR="0042750B">
      <w:rPr>
        <w:b/>
        <w:bCs/>
        <w:color w:val="304E82"/>
        <w:lang w:val="en-US"/>
      </w:rPr>
      <w:t>T</w:t>
    </w:r>
    <w:r w:rsidR="0042750B" w:rsidRPr="0042750B">
      <w:rPr>
        <w:b/>
        <w:bCs/>
        <w:color w:val="304E82"/>
        <w:lang w:val="en-US"/>
      </w:rPr>
      <w:t>eam</w:t>
    </w:r>
    <w:r w:rsidR="0042750B">
      <w:rPr>
        <w:b/>
        <w:bCs/>
        <w:color w:val="304E82"/>
      </w:rPr>
      <w:t xml:space="preserve"> </w:t>
    </w:r>
    <w:r w:rsidR="0042750B" w:rsidRPr="0042750B">
      <w:rPr>
        <w:b/>
        <w:bCs/>
        <w:color w:val="304E82"/>
        <w:lang w:val="en-US"/>
      </w:rPr>
      <w:t xml:space="preserve">and </w:t>
    </w:r>
    <w:r w:rsidR="0042750B">
      <w:rPr>
        <w:b/>
        <w:bCs/>
        <w:color w:val="304E82"/>
        <w:lang w:val="en-US"/>
      </w:rPr>
      <w:t>I</w:t>
    </w:r>
    <w:r w:rsidR="0042750B" w:rsidRPr="0042750B">
      <w:rPr>
        <w:b/>
        <w:bCs/>
        <w:color w:val="304E82"/>
        <w:lang w:val="en-US"/>
      </w:rPr>
      <w:t>nter-</w:t>
    </w:r>
    <w:r w:rsidR="0042750B">
      <w:rPr>
        <w:b/>
        <w:bCs/>
        <w:color w:val="304E82"/>
        <w:lang w:val="en-US"/>
      </w:rPr>
      <w:t>T</w:t>
    </w:r>
    <w:r w:rsidR="0042750B" w:rsidRPr="0042750B">
      <w:rPr>
        <w:b/>
        <w:bCs/>
        <w:color w:val="304E82"/>
        <w:lang w:val="en-US"/>
      </w:rPr>
      <w:t xml:space="preserve">eam </w:t>
    </w:r>
    <w:r w:rsidR="0042750B">
      <w:rPr>
        <w:b/>
        <w:bCs/>
        <w:color w:val="304E82"/>
        <w:lang w:val="en-US"/>
      </w:rPr>
      <w:t>W</w:t>
    </w:r>
    <w:r w:rsidR="0042750B" w:rsidRPr="0042750B">
      <w:rPr>
        <w:b/>
        <w:bCs/>
        <w:color w:val="304E82"/>
        <w:lang w:val="en-US"/>
      </w:rPr>
      <w:t xml:space="preserve">orking </w:t>
    </w:r>
  </w:p>
  <w:p w14:paraId="2628E165" w14:textId="77777777" w:rsidR="007B43B2" w:rsidRDefault="007B4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7AD"/>
    <w:multiLevelType w:val="hybridMultilevel"/>
    <w:tmpl w:val="0054DC76"/>
    <w:lvl w:ilvl="0" w:tplc="13D2D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C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85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0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2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E6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4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C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6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2E1708"/>
    <w:multiLevelType w:val="hybridMultilevel"/>
    <w:tmpl w:val="6354EDA2"/>
    <w:lvl w:ilvl="0" w:tplc="0CCA1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6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A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4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212C1E"/>
    <w:multiLevelType w:val="hybridMultilevel"/>
    <w:tmpl w:val="56685842"/>
    <w:lvl w:ilvl="0" w:tplc="354E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B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04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7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E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1D08A1"/>
    <w:multiLevelType w:val="hybridMultilevel"/>
    <w:tmpl w:val="668A2484"/>
    <w:lvl w:ilvl="0" w:tplc="1D74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ED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6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6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B82A50"/>
    <w:multiLevelType w:val="hybridMultilevel"/>
    <w:tmpl w:val="07B62A3C"/>
    <w:lvl w:ilvl="0" w:tplc="8FEA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8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26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4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2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CB02E2"/>
    <w:multiLevelType w:val="hybridMultilevel"/>
    <w:tmpl w:val="7480E25E"/>
    <w:lvl w:ilvl="0" w:tplc="E96E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A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6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1757359">
    <w:abstractNumId w:val="1"/>
  </w:num>
  <w:num w:numId="2" w16cid:durableId="1563056810">
    <w:abstractNumId w:val="5"/>
  </w:num>
  <w:num w:numId="3" w16cid:durableId="619917245">
    <w:abstractNumId w:val="0"/>
  </w:num>
  <w:num w:numId="4" w16cid:durableId="1505246323">
    <w:abstractNumId w:val="2"/>
  </w:num>
  <w:num w:numId="5" w16cid:durableId="569191026">
    <w:abstractNumId w:val="3"/>
  </w:num>
  <w:num w:numId="6" w16cid:durableId="114794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6"/>
    <w:rsid w:val="000F7F39"/>
    <w:rsid w:val="0013190D"/>
    <w:rsid w:val="001547CD"/>
    <w:rsid w:val="001D32E7"/>
    <w:rsid w:val="001D479B"/>
    <w:rsid w:val="00203D6A"/>
    <w:rsid w:val="002F1782"/>
    <w:rsid w:val="00310908"/>
    <w:rsid w:val="00321C42"/>
    <w:rsid w:val="00341731"/>
    <w:rsid w:val="00367617"/>
    <w:rsid w:val="003F306D"/>
    <w:rsid w:val="0042750B"/>
    <w:rsid w:val="004618D7"/>
    <w:rsid w:val="00512C92"/>
    <w:rsid w:val="00557C6D"/>
    <w:rsid w:val="00566F24"/>
    <w:rsid w:val="005E4C36"/>
    <w:rsid w:val="00631738"/>
    <w:rsid w:val="00634339"/>
    <w:rsid w:val="00641A66"/>
    <w:rsid w:val="006752A2"/>
    <w:rsid w:val="00751C77"/>
    <w:rsid w:val="007B43B2"/>
    <w:rsid w:val="007C63D7"/>
    <w:rsid w:val="008A474D"/>
    <w:rsid w:val="00904C10"/>
    <w:rsid w:val="00957629"/>
    <w:rsid w:val="00970775"/>
    <w:rsid w:val="0098175F"/>
    <w:rsid w:val="00984562"/>
    <w:rsid w:val="00A365FE"/>
    <w:rsid w:val="00B05BD7"/>
    <w:rsid w:val="00BF5658"/>
    <w:rsid w:val="00C76204"/>
    <w:rsid w:val="00D152F5"/>
    <w:rsid w:val="00D27BBD"/>
    <w:rsid w:val="00DD3F9B"/>
    <w:rsid w:val="00E46A49"/>
    <w:rsid w:val="00E9278D"/>
    <w:rsid w:val="00EB2893"/>
    <w:rsid w:val="00F42C74"/>
    <w:rsid w:val="43D8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E526"/>
  <w15:chartTrackingRefBased/>
  <w15:docId w15:val="{EAAB589B-D7E7-42B1-9C1D-7AAA395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66"/>
  </w:style>
  <w:style w:type="paragraph" w:styleId="Footer">
    <w:name w:val="footer"/>
    <w:basedOn w:val="Normal"/>
    <w:link w:val="Foot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66"/>
  </w:style>
  <w:style w:type="character" w:customStyle="1" w:styleId="wdyuqq">
    <w:name w:val="wdyuqq"/>
    <w:basedOn w:val="DefaultParagraphFont"/>
    <w:rsid w:val="00641A66"/>
  </w:style>
  <w:style w:type="table" w:styleId="TableGrid">
    <w:name w:val="Table Grid"/>
    <w:basedOn w:val="TableNormal"/>
    <w:uiPriority w:val="39"/>
    <w:rsid w:val="005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1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30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8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8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CDB4E6BCC43A409F26AF250FDF8" ma:contentTypeVersion="21" ma:contentTypeDescription="Create a new document." ma:contentTypeScope="" ma:versionID="508efea1a4caad3ef59fc3faff7aa923">
  <xsd:schema xmlns:xsd="http://www.w3.org/2001/XMLSchema" xmlns:xs="http://www.w3.org/2001/XMLSchema" xmlns:p="http://schemas.microsoft.com/office/2006/metadata/properties" xmlns:ns2="b6c5a342-f1f1-4475-a893-f651a58eae8c" xmlns:ns3="546f4659-f852-46e6-844d-6648aa11bdf4" targetNamespace="http://schemas.microsoft.com/office/2006/metadata/properties" ma:root="true" ma:fieldsID="ba8485722bc89a54dfaeb574ada44105" ns2:_="" ns3:_="">
    <xsd:import namespace="b6c5a342-f1f1-4475-a893-f651a58eae8c"/>
    <xsd:import namespace="546f4659-f852-46e6-844d-6648aa11b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342-f1f1-4475-a893-f651a58e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4659-f852-46e6-844d-6648aa11bd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a4d19d-624a-4d2a-b01f-abaa7989ec93}" ma:internalName="TaxCatchAll" ma:showField="CatchAllData" ma:web="546f4659-f852-46e6-844d-6648aa11b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342-f1f1-4475-a893-f651a58eae8c">
      <Terms xmlns="http://schemas.microsoft.com/office/infopath/2007/PartnerControls"/>
    </lcf76f155ced4ddcb4097134ff3c332f>
    <TaxCatchAll xmlns="546f4659-f852-46e6-844d-6648aa11bdf4" xsi:nil="true"/>
  </documentManagement>
</p:properties>
</file>

<file path=customXml/itemProps1.xml><?xml version="1.0" encoding="utf-8"?>
<ds:datastoreItem xmlns:ds="http://schemas.openxmlformats.org/officeDocument/2006/customXml" ds:itemID="{D47C7DB9-5432-4D3E-B21C-FFECC2A9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36631-E2F8-4B4C-B471-AF3EC7B7B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5a342-f1f1-4475-a893-f651a58eae8c"/>
    <ds:schemaRef ds:uri="546f4659-f852-46e6-844d-6648aa11b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C5095-B66C-43E4-9F1A-21B8FE3BEB84}">
  <ds:schemaRefs>
    <ds:schemaRef ds:uri="http://schemas.microsoft.com/office/2006/metadata/properties"/>
    <ds:schemaRef ds:uri="http://schemas.microsoft.com/office/infopath/2007/PartnerControls"/>
    <ds:schemaRef ds:uri="b6c5a342-f1f1-4475-a893-f651a58eae8c"/>
    <ds:schemaRef ds:uri="546f4659-f852-46e6-844d-6648aa11b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Palma (HEIW)</dc:creator>
  <cp:keywords/>
  <dc:description/>
  <cp:lastModifiedBy>Afonso Palma (HEIW)</cp:lastModifiedBy>
  <cp:revision>36</cp:revision>
  <dcterms:created xsi:type="dcterms:W3CDTF">2023-08-08T15:20:00Z</dcterms:created>
  <dcterms:modified xsi:type="dcterms:W3CDTF">2023-08-25T14:41:00Z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0x01010083E97CDB4E6BCC43A409F26AF250FDF8</vt:lpwstr>
  </property>
  <property fmtid="{D5CDD505-2E9C-101B-9397-08002B2CF9AE}" pid="3" name="MediaServiceImageTags">
    <vt:lpwstr/>
  </property>
</Properties>
</file>