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641C" w14:textId="66AE95FF" w:rsidR="00641A66" w:rsidRPr="00566F24" w:rsidRDefault="00641A66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BF5658">
        <w:rPr>
          <w:rFonts w:ascii="Gotham" w:hAnsi="Gotham"/>
          <w:b/>
          <w:bCs/>
          <w:color w:val="00917F"/>
          <w:sz w:val="44"/>
          <w:szCs w:val="44"/>
        </w:rPr>
        <w:t>Exercise</w:t>
      </w:r>
      <w:r w:rsidRPr="00566F24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  <w:r w:rsidR="00904C10">
        <w:rPr>
          <w:rFonts w:ascii="Gotham" w:hAnsi="Gotham"/>
          <w:b/>
          <w:bCs/>
          <w:color w:val="00917F"/>
          <w:sz w:val="44"/>
          <w:szCs w:val="44"/>
        </w:rPr>
        <w:t>1</w:t>
      </w:r>
    </w:p>
    <w:p w14:paraId="1749F9C3" w14:textId="0A7F4633" w:rsidR="00566F24" w:rsidRDefault="00A81156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In</w:t>
      </w:r>
      <w:r w:rsidR="00321C42">
        <w:rPr>
          <w:rStyle w:val="wdyuqq"/>
          <w:rFonts w:ascii="Gotham" w:hAnsi="Gotham"/>
          <w:color w:val="304E82"/>
          <w:sz w:val="28"/>
          <w:szCs w:val="28"/>
        </w:rPr>
        <w:t xml:space="preserve"> </w:t>
      </w:r>
      <w:r>
        <w:rPr>
          <w:rStyle w:val="wdyuqq"/>
          <w:rFonts w:ascii="Gotham" w:hAnsi="Gotham"/>
          <w:color w:val="304E82"/>
          <w:sz w:val="28"/>
          <w:szCs w:val="28"/>
        </w:rPr>
        <w:t>p</w:t>
      </w:r>
      <w:r w:rsidR="00321C42">
        <w:rPr>
          <w:rStyle w:val="wdyuqq"/>
          <w:rFonts w:ascii="Gotham" w:hAnsi="Gotham"/>
          <w:color w:val="304E82"/>
          <w:sz w:val="28"/>
          <w:szCs w:val="28"/>
        </w:rPr>
        <w:t>airs</w:t>
      </w:r>
      <w:r w:rsidR="005E4C36">
        <w:rPr>
          <w:rStyle w:val="wdyuqq"/>
          <w:rFonts w:ascii="Gotham" w:hAnsi="Gotham"/>
          <w:color w:val="304E82"/>
          <w:sz w:val="28"/>
          <w:szCs w:val="28"/>
        </w:rPr>
        <w:t xml:space="preserve"> </w:t>
      </w:r>
      <w:r>
        <w:rPr>
          <w:rStyle w:val="wdyuqq"/>
          <w:rFonts w:ascii="Gotham" w:hAnsi="Gotham"/>
          <w:color w:val="304E82"/>
          <w:sz w:val="28"/>
          <w:szCs w:val="28"/>
        </w:rPr>
        <w:t>or small group e</w:t>
      </w:r>
      <w:r w:rsidR="005E4C36">
        <w:rPr>
          <w:rStyle w:val="wdyuqq"/>
          <w:rFonts w:ascii="Gotham" w:hAnsi="Gotham"/>
          <w:color w:val="304E82"/>
          <w:sz w:val="28"/>
          <w:szCs w:val="28"/>
        </w:rPr>
        <w:t xml:space="preserve">xercise / </w:t>
      </w:r>
      <w:r w:rsidR="007B43B2">
        <w:rPr>
          <w:rStyle w:val="wdyuqq"/>
          <w:rFonts w:ascii="Gotham" w:hAnsi="Gotham"/>
          <w:color w:val="304E82"/>
          <w:sz w:val="28"/>
          <w:szCs w:val="28"/>
        </w:rPr>
        <w:t>Length of Exercise:</w:t>
      </w:r>
    </w:p>
    <w:p w14:paraId="1B57B759" w14:textId="046F40FE" w:rsidR="007B43B2" w:rsidRPr="00A81156" w:rsidRDefault="00A81156" w:rsidP="00566F24">
      <w:pPr>
        <w:jc w:val="center"/>
        <w:rPr>
          <w:rStyle w:val="wdyuqq"/>
          <w:rFonts w:ascii="Gotham" w:hAnsi="Gotham"/>
          <w:b/>
          <w:bCs/>
          <w:color w:val="304E82"/>
          <w:sz w:val="28"/>
          <w:szCs w:val="28"/>
        </w:rPr>
      </w:pPr>
      <w:r w:rsidRPr="00A81156">
        <w:rPr>
          <w:rStyle w:val="wdyuqq"/>
          <w:rFonts w:ascii="Gotham" w:hAnsi="Gotham"/>
          <w:b/>
          <w:bCs/>
          <w:color w:val="304E82"/>
          <w:sz w:val="28"/>
          <w:szCs w:val="28"/>
        </w:rPr>
        <w:t>Importance of core needs – why are they not met; how can leaders meet them?</w:t>
      </w:r>
    </w:p>
    <w:p w14:paraId="517D02D4" w14:textId="44DF21DC" w:rsidR="00904C10" w:rsidRPr="00A81156" w:rsidRDefault="00A81156" w:rsidP="00A81156">
      <w:pPr>
        <w:pStyle w:val="ListParagraph"/>
        <w:numPr>
          <w:ilvl w:val="0"/>
          <w:numId w:val="8"/>
        </w:numPr>
        <w:jc w:val="center"/>
        <w:rPr>
          <w:rStyle w:val="wdyuqq"/>
          <w:rFonts w:ascii="Gotham" w:hAnsi="Gotham" w:cstheme="minorBidi"/>
          <w:color w:val="304E82"/>
          <w:sz w:val="28"/>
          <w:szCs w:val="28"/>
        </w:rPr>
      </w:pPr>
      <w:r>
        <w:rPr>
          <w:rStyle w:val="wdyuqq"/>
          <w:rFonts w:ascii="Gotham" w:hAnsi="Gotham" w:cstheme="minorBidi"/>
          <w:color w:val="304E82"/>
          <w:sz w:val="28"/>
          <w:szCs w:val="28"/>
        </w:rPr>
        <w:t>Reflect on the core</w:t>
      </w:r>
      <w:r w:rsidRPr="00A81156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 needs</w:t>
      </w:r>
      <w:r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, </w:t>
      </w:r>
      <w:r w:rsidRPr="00A81156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why </w:t>
      </w:r>
      <w:r w:rsidR="00C87C20">
        <w:rPr>
          <w:rStyle w:val="wdyuqq"/>
          <w:rFonts w:ascii="Gotham" w:hAnsi="Gotham" w:cstheme="minorBidi"/>
          <w:color w:val="304E82"/>
          <w:sz w:val="28"/>
          <w:szCs w:val="28"/>
        </w:rPr>
        <w:t>are</w:t>
      </w:r>
      <w:r w:rsidRPr="00A81156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 </w:t>
      </w:r>
      <w:r w:rsidR="00C87C20">
        <w:rPr>
          <w:rStyle w:val="wdyuqq"/>
          <w:rFonts w:ascii="Gotham" w:hAnsi="Gotham" w:cstheme="minorBidi"/>
          <w:color w:val="304E82"/>
          <w:sz w:val="28"/>
          <w:szCs w:val="28"/>
        </w:rPr>
        <w:t>they</w:t>
      </w:r>
      <w:r w:rsidRPr="00A81156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 not being met in health and social care?  </w:t>
      </w:r>
    </w:p>
    <w:p w14:paraId="54DD634A" w14:textId="3DDEA7DD" w:rsidR="00A81156" w:rsidRPr="0074325D" w:rsidRDefault="00A81156" w:rsidP="00A81156">
      <w:pPr>
        <w:pStyle w:val="ListParagraph"/>
        <w:numPr>
          <w:ilvl w:val="0"/>
          <w:numId w:val="8"/>
        </w:num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 w:rsidRPr="00A81156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How </w:t>
      </w:r>
      <w:r>
        <w:rPr>
          <w:rStyle w:val="wdyuqq"/>
          <w:rFonts w:ascii="Gotham" w:hAnsi="Gotham" w:cstheme="minorBidi"/>
          <w:color w:val="304E82"/>
          <w:sz w:val="28"/>
          <w:szCs w:val="28"/>
        </w:rPr>
        <w:t>can you</w:t>
      </w:r>
      <w:r w:rsidRPr="00A81156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 as leaders individually and collectively (with each other and other leaders across the system) better meet the core needs of staff?  </w:t>
      </w:r>
    </w:p>
    <w:p w14:paraId="0966FAAB" w14:textId="77777777" w:rsidR="0074325D" w:rsidRPr="0074325D" w:rsidRDefault="0074325D" w:rsidP="0074325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6F24" w14:paraId="6B46FE35" w14:textId="77777777" w:rsidTr="43D8CD37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0119FE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E4979F5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3BBEAD7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A5199D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9F4E3FE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26C06C4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A7F57B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B0463C1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FBCC784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1BE5187" w14:textId="0661BA9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E3FF9A9" w14:textId="2759BB30" w:rsidR="00566F24" w:rsidRDefault="00566F24" w:rsidP="00566F2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386EDE67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0E68FEE" w14:textId="0A8E939E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AC1CF98" w14:textId="1845C0BB" w:rsidR="00566F24" w:rsidRDefault="00566F24" w:rsidP="00566F2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46FF767D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5B7464F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A324198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7DD7F3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3D50B09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BB467E5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5877F7A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22FEEA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7F5002A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AF0E9F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302226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DBEBFF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4CE394E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8C9417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924DE28" w14:textId="77777777" w:rsidR="00566F24" w:rsidRDefault="00566F24" w:rsidP="005E0424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57EC48D" w14:textId="3310EFDC" w:rsidR="005E0424" w:rsidRDefault="005E0424" w:rsidP="005E0424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14:paraId="7C2AA155" w14:textId="7AA24AFD" w:rsidR="00566F24" w:rsidRPr="00566F24" w:rsidRDefault="00566F24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2</w:t>
      </w:r>
    </w:p>
    <w:p w14:paraId="0A7C34C4" w14:textId="34623115" w:rsidR="00566F24" w:rsidRDefault="005E0424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Group and individually</w:t>
      </w:r>
      <w:r w:rsidR="005E4C36">
        <w:rPr>
          <w:rStyle w:val="wdyuqq"/>
          <w:rFonts w:ascii="Gotham" w:hAnsi="Gotham"/>
          <w:color w:val="304E82"/>
          <w:sz w:val="28"/>
          <w:szCs w:val="28"/>
        </w:rPr>
        <w:t xml:space="preserve"> / 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>Length of Exercise:</w:t>
      </w:r>
    </w:p>
    <w:p w14:paraId="7BBED157" w14:textId="437FE1B5" w:rsidR="00970775" w:rsidRDefault="005E0424" w:rsidP="005E0424">
      <w:pPr>
        <w:jc w:val="center"/>
        <w:rPr>
          <w:rStyle w:val="wdyuqq"/>
          <w:rFonts w:ascii="Gotham" w:hAnsi="Gotham"/>
          <w:b/>
          <w:bCs/>
          <w:color w:val="304E82"/>
          <w:sz w:val="28"/>
          <w:szCs w:val="28"/>
        </w:rPr>
      </w:pPr>
      <w:r w:rsidRPr="005E0424">
        <w:rPr>
          <w:rStyle w:val="wdyuqq"/>
          <w:rFonts w:ascii="Gotham" w:hAnsi="Gotham"/>
          <w:b/>
          <w:bCs/>
          <w:color w:val="304E82"/>
          <w:sz w:val="28"/>
          <w:szCs w:val="28"/>
        </w:rPr>
        <w:t>Eight areas of action and how leaders can personally plan to commit to them</w:t>
      </w:r>
    </w:p>
    <w:p w14:paraId="674EAF18" w14:textId="4C9DC983" w:rsidR="003F306D" w:rsidRPr="0074325D" w:rsidRDefault="00370561" w:rsidP="005E0424">
      <w:pPr>
        <w:pStyle w:val="ListParagraph"/>
        <w:numPr>
          <w:ilvl w:val="0"/>
          <w:numId w:val="10"/>
        </w:numPr>
        <w:rPr>
          <w:rStyle w:val="wdyuqq"/>
          <w:rFonts w:cstheme="minorBidi"/>
        </w:rPr>
      </w:pPr>
      <w:r>
        <w:rPr>
          <w:rStyle w:val="wdyuqq"/>
          <w:rFonts w:ascii="Gotham" w:hAnsi="Gotham" w:cstheme="minorBidi"/>
          <w:color w:val="304E82"/>
          <w:sz w:val="28"/>
          <w:szCs w:val="28"/>
        </w:rPr>
        <w:t>Reflect o</w:t>
      </w:r>
      <w:r w:rsidR="005E0424" w:rsidRPr="005E0424">
        <w:rPr>
          <w:rStyle w:val="wdyuqq"/>
          <w:rFonts w:ascii="Gotham" w:hAnsi="Gotham" w:cstheme="minorBidi"/>
          <w:color w:val="304E82"/>
          <w:sz w:val="28"/>
          <w:szCs w:val="28"/>
        </w:rPr>
        <w:t>n each of the eight areas of action, what can you do?</w:t>
      </w:r>
    </w:p>
    <w:p w14:paraId="1F8C31F4" w14:textId="77777777" w:rsidR="0074325D" w:rsidRPr="0074325D" w:rsidRDefault="0074325D" w:rsidP="0074325D">
      <w:pPr>
        <w:rPr>
          <w:rStyle w:val="wdyuqq"/>
        </w:rPr>
      </w:pP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566F24" w14:paraId="6D48A341" w14:textId="77777777" w:rsidTr="005E0424">
        <w:trPr>
          <w:trHeight w:val="10676"/>
        </w:trPr>
        <w:tc>
          <w:tcPr>
            <w:tcW w:w="9226" w:type="dxa"/>
          </w:tcPr>
          <w:p w14:paraId="1C163FAB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2B87AC26" w14:textId="1E53DFDC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7A8C4199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110EC0EC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28657F45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4A6C45BF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12BFCD0C" w14:textId="2B9AFC8F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3F3E3EAD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15C32F0B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54864CB6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24D578B6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73D7B48A" w14:textId="77777777" w:rsidR="00E9278D" w:rsidRDefault="00E9278D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0708228F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6EDF93FF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1E9C4AF9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6CF50660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0F027B80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0B81F2B5" w14:textId="77777777" w:rsidR="005E0424" w:rsidRDefault="005E0424" w:rsidP="005E0424">
      <w:pPr>
        <w:rPr>
          <w:rFonts w:ascii="Gotham" w:hAnsi="Gotham"/>
          <w:sz w:val="24"/>
          <w:szCs w:val="24"/>
        </w:rPr>
      </w:pPr>
    </w:p>
    <w:p w14:paraId="3E76F5E1" w14:textId="355A3726" w:rsidR="005E0424" w:rsidRPr="005E0424" w:rsidRDefault="005E0424" w:rsidP="005E0424">
      <w:pPr>
        <w:pStyle w:val="ListParagraph"/>
        <w:numPr>
          <w:ilvl w:val="0"/>
          <w:numId w:val="10"/>
        </w:numPr>
        <w:rPr>
          <w:rStyle w:val="wdyuqq"/>
          <w:rFonts w:cstheme="minorBidi"/>
          <w:color w:val="304E82"/>
          <w:sz w:val="28"/>
          <w:szCs w:val="28"/>
        </w:rPr>
      </w:pPr>
      <w:r w:rsidRPr="005E0424">
        <w:rPr>
          <w:rFonts w:ascii="Gotham" w:hAnsi="Gotha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48B46B" wp14:editId="6819F8FB">
                <wp:simplePos x="0" y="0"/>
                <wp:positionH relativeFrom="column">
                  <wp:posOffset>-19050</wp:posOffset>
                </wp:positionH>
                <wp:positionV relativeFrom="paragraph">
                  <wp:posOffset>592455</wp:posOffset>
                </wp:positionV>
                <wp:extent cx="5991225" cy="7705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6058" w14:textId="4B4C338F" w:rsidR="005E0424" w:rsidRDefault="005E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8B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46.65pt;width:471.75pt;height:60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">
                <v:textbox>
                  <w:txbxContent>
                    <w:p w14:paraId="020A6058" w14:textId="4B4C338F" w:rsidR="005E0424" w:rsidRDefault="005E0424"/>
                  </w:txbxContent>
                </v:textbox>
                <w10:wrap type="square"/>
              </v:shape>
            </w:pict>
          </mc:Fallback>
        </mc:AlternateContent>
      </w:r>
      <w:r w:rsidRPr="005E0424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Action planning (individually) on </w:t>
      </w:r>
      <w:r>
        <w:rPr>
          <w:rStyle w:val="wdyuqq"/>
          <w:rFonts w:ascii="Gotham" w:hAnsi="Gotham" w:cstheme="minorBidi"/>
          <w:color w:val="304E82"/>
          <w:sz w:val="28"/>
          <w:szCs w:val="28"/>
        </w:rPr>
        <w:t>your</w:t>
      </w:r>
      <w:r w:rsidRPr="005E0424"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 commitments as </w:t>
      </w:r>
      <w:r>
        <w:rPr>
          <w:rStyle w:val="wdyuqq"/>
          <w:rFonts w:ascii="Gotham" w:hAnsi="Gotham" w:cstheme="minorBidi"/>
          <w:color w:val="304E82"/>
          <w:sz w:val="28"/>
          <w:szCs w:val="28"/>
        </w:rPr>
        <w:t xml:space="preserve">a </w:t>
      </w:r>
      <w:r w:rsidRPr="005E0424">
        <w:rPr>
          <w:rStyle w:val="wdyuqq"/>
          <w:rFonts w:ascii="Gotham" w:hAnsi="Gotham" w:cstheme="minorBidi"/>
          <w:color w:val="304E82"/>
          <w:sz w:val="28"/>
          <w:szCs w:val="28"/>
        </w:rPr>
        <w:t>compassionate leader in relation to the eight areas.</w:t>
      </w:r>
    </w:p>
    <w:p w14:paraId="34734E2F" w14:textId="5A2C9DCF" w:rsidR="005E0424" w:rsidRDefault="005E0424" w:rsidP="005E0424">
      <w:pPr>
        <w:rPr>
          <w:rFonts w:ascii="Gotham" w:hAnsi="Gotham"/>
          <w:sz w:val="24"/>
          <w:szCs w:val="24"/>
        </w:rPr>
      </w:pPr>
    </w:p>
    <w:p w14:paraId="6A6D852C" w14:textId="273EB259" w:rsidR="00E9278D" w:rsidRDefault="00E9278D" w:rsidP="005E04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3</w:t>
      </w:r>
    </w:p>
    <w:p w14:paraId="61C0AE15" w14:textId="4742A623" w:rsidR="00E9278D" w:rsidRDefault="005E0424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Group </w:t>
      </w:r>
      <w:r w:rsidR="00341731">
        <w:rPr>
          <w:rStyle w:val="wdyuqq"/>
          <w:rFonts w:ascii="Gotham" w:hAnsi="Gotham"/>
          <w:color w:val="304E82"/>
          <w:sz w:val="28"/>
          <w:szCs w:val="28"/>
        </w:rPr>
        <w:t xml:space="preserve">Exercise / </w:t>
      </w:r>
      <w:r w:rsidR="00E9278D"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2F5A6128" w14:textId="37205916" w:rsidR="003F306D" w:rsidRDefault="005E0424" w:rsidP="005E0424">
      <w:pPr>
        <w:jc w:val="center"/>
        <w:rPr>
          <w:rStyle w:val="wdyuqq"/>
          <w:rFonts w:ascii="Gotham" w:hAnsi="Gotham"/>
          <w:b/>
          <w:bCs/>
          <w:color w:val="304E82"/>
          <w:sz w:val="28"/>
          <w:szCs w:val="28"/>
        </w:rPr>
      </w:pPr>
      <w:r>
        <w:rPr>
          <w:rStyle w:val="wdyuqq"/>
          <w:rFonts w:ascii="Gotham" w:hAnsi="Gotham"/>
          <w:b/>
          <w:bCs/>
          <w:color w:val="304E82"/>
          <w:sz w:val="28"/>
          <w:szCs w:val="28"/>
        </w:rPr>
        <w:t>Mediation/Mindfulness - I</w:t>
      </w:r>
      <w:r w:rsidRPr="005E0424">
        <w:rPr>
          <w:rStyle w:val="wdyuqq"/>
          <w:rFonts w:ascii="Gotham" w:hAnsi="Gotham"/>
          <w:b/>
          <w:bCs/>
          <w:color w:val="304E82"/>
          <w:sz w:val="28"/>
          <w:szCs w:val="28"/>
        </w:rPr>
        <w:t>nput on self-compassion</w:t>
      </w:r>
    </w:p>
    <w:p w14:paraId="677AA559" w14:textId="793A4E2E" w:rsidR="005E0424" w:rsidRPr="005E0424" w:rsidRDefault="005E0424" w:rsidP="005E0424">
      <w:pPr>
        <w:jc w:val="center"/>
        <w:rPr>
          <w:rFonts w:ascii="Gotham" w:hAnsi="Gotham"/>
          <w:color w:val="304E82"/>
          <w:sz w:val="28"/>
          <w:szCs w:val="28"/>
        </w:rPr>
      </w:pPr>
      <w:r w:rsidRPr="005E0424">
        <w:rPr>
          <w:rFonts w:ascii="Gotham" w:hAnsi="Gotham"/>
          <w:color w:val="304E82"/>
          <w:sz w:val="28"/>
          <w:szCs w:val="28"/>
        </w:rPr>
        <w:t>Capture your</w:t>
      </w:r>
      <w:r>
        <w:rPr>
          <w:rFonts w:ascii="Gotham" w:hAnsi="Gotham"/>
          <w:color w:val="304E82"/>
          <w:sz w:val="28"/>
          <w:szCs w:val="28"/>
        </w:rPr>
        <w:t xml:space="preserve"> thoughts and</w:t>
      </w:r>
      <w:r w:rsidRPr="005E0424">
        <w:rPr>
          <w:rFonts w:ascii="Gotham" w:hAnsi="Gotham"/>
          <w:color w:val="304E82"/>
          <w:sz w:val="28"/>
          <w:szCs w:val="28"/>
        </w:rPr>
        <w:t xml:space="preserve"> reflections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9646"/>
      </w:tblGrid>
      <w:tr w:rsidR="00F42C74" w14:paraId="2D34D04A" w14:textId="77777777" w:rsidTr="005E0424">
        <w:trPr>
          <w:trHeight w:val="11087"/>
        </w:trPr>
        <w:tc>
          <w:tcPr>
            <w:tcW w:w="9646" w:type="dxa"/>
          </w:tcPr>
          <w:p w14:paraId="394E17EB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3F86ACA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6C2587BE" w14:textId="77777777" w:rsidR="00F42C74" w:rsidRDefault="00F42C74" w:rsidP="00083D2C">
            <w:pPr>
              <w:rPr>
                <w:sz w:val="24"/>
                <w:szCs w:val="24"/>
              </w:rPr>
            </w:pPr>
          </w:p>
          <w:p w14:paraId="786994F3" w14:textId="77777777" w:rsidR="00F42C74" w:rsidRDefault="00F42C74" w:rsidP="00083D2C">
            <w:pPr>
              <w:rPr>
                <w:sz w:val="24"/>
                <w:szCs w:val="24"/>
              </w:rPr>
            </w:pPr>
          </w:p>
          <w:p w14:paraId="04604B22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7D2F01AF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F608878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5601AAC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52EBD901" w14:textId="77777777" w:rsidR="00F42C74" w:rsidRDefault="00F42C74" w:rsidP="00083D2C">
            <w:pPr>
              <w:rPr>
                <w:sz w:val="24"/>
                <w:szCs w:val="24"/>
              </w:rPr>
            </w:pPr>
          </w:p>
          <w:p w14:paraId="3CF0CEC2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7D38C8AE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677C41C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3BAB1441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107F6ACC" w14:textId="77777777" w:rsidR="0074325D" w:rsidRDefault="0074325D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16946427" w14:textId="249202BA" w:rsidR="00E9278D" w:rsidRDefault="00E9278D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 w:rsidR="00EB2893">
        <w:rPr>
          <w:rFonts w:ascii="Gotham" w:hAnsi="Gotham"/>
          <w:b/>
          <w:bCs/>
          <w:color w:val="00917F"/>
          <w:sz w:val="44"/>
          <w:szCs w:val="44"/>
        </w:rPr>
        <w:t>4</w:t>
      </w:r>
      <w:r w:rsidR="007B43B2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</w:p>
    <w:p w14:paraId="371C14FC" w14:textId="60CE198D" w:rsidR="00E9278D" w:rsidRDefault="00B62579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Individual and Pairs</w:t>
      </w:r>
      <w:r w:rsidR="00B05BD7">
        <w:rPr>
          <w:rStyle w:val="wdyuqq"/>
          <w:rFonts w:ascii="Gotham" w:hAnsi="Gotham"/>
          <w:color w:val="304E82"/>
          <w:sz w:val="28"/>
          <w:szCs w:val="28"/>
        </w:rPr>
        <w:t xml:space="preserve"> Exercise / </w:t>
      </w:r>
      <w:r w:rsidR="00E9278D"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15593470" w14:textId="182283D8" w:rsidR="00E9278D" w:rsidRPr="00B62579" w:rsidRDefault="00B62579" w:rsidP="00E9278D">
      <w:pPr>
        <w:jc w:val="center"/>
        <w:rPr>
          <w:rStyle w:val="wdyuqq"/>
          <w:rFonts w:ascii="Gotham" w:hAnsi="Gotham"/>
          <w:b/>
          <w:bCs/>
          <w:color w:val="304E82"/>
          <w:sz w:val="28"/>
          <w:szCs w:val="28"/>
        </w:rPr>
      </w:pPr>
      <w:r w:rsidRPr="00B62579">
        <w:rPr>
          <w:rStyle w:val="wdyuqq"/>
          <w:rFonts w:ascii="Gotham" w:hAnsi="Gotham"/>
          <w:b/>
          <w:bCs/>
          <w:color w:val="304E82"/>
          <w:sz w:val="28"/>
          <w:szCs w:val="28"/>
        </w:rPr>
        <w:t>Four areas of self-compassion</w:t>
      </w:r>
    </w:p>
    <w:p w14:paraId="56945814" w14:textId="5C487ACF" w:rsidR="0013190D" w:rsidRPr="00826ABF" w:rsidRDefault="00B62579" w:rsidP="00B62579">
      <w:pPr>
        <w:pStyle w:val="ListParagraph"/>
        <w:numPr>
          <w:ilvl w:val="0"/>
          <w:numId w:val="11"/>
        </w:numPr>
        <w:jc w:val="center"/>
        <w:rPr>
          <w:rFonts w:ascii="Gotham" w:hAnsi="Gotham"/>
          <w:color w:val="304E82"/>
          <w:sz w:val="28"/>
          <w:szCs w:val="32"/>
        </w:rPr>
      </w:pPr>
      <w:r w:rsidRPr="00826ABF">
        <w:rPr>
          <w:rFonts w:ascii="Gotham" w:hAnsi="Gotham"/>
          <w:color w:val="304E82"/>
          <w:sz w:val="28"/>
          <w:szCs w:val="32"/>
        </w:rPr>
        <w:t>How are you effective in each of the four areas of self-compassion</w:t>
      </w:r>
      <w:r w:rsidR="00370561">
        <w:rPr>
          <w:rFonts w:ascii="Gotham" w:hAnsi="Gotham"/>
          <w:color w:val="304E82"/>
          <w:sz w:val="28"/>
          <w:szCs w:val="32"/>
        </w:rPr>
        <w:t>?</w:t>
      </w:r>
    </w:p>
    <w:p w14:paraId="3DDF0530" w14:textId="5F8507B5" w:rsidR="004F72EA" w:rsidRDefault="004F72EA" w:rsidP="00B62579">
      <w:pPr>
        <w:pStyle w:val="ListParagraph"/>
        <w:numPr>
          <w:ilvl w:val="0"/>
          <w:numId w:val="11"/>
        </w:numPr>
        <w:jc w:val="center"/>
        <w:rPr>
          <w:rFonts w:ascii="Gotham" w:hAnsi="Gotham"/>
          <w:color w:val="304E82"/>
          <w:sz w:val="28"/>
          <w:szCs w:val="32"/>
        </w:rPr>
      </w:pPr>
      <w:r w:rsidRPr="00826ABF">
        <w:rPr>
          <w:rFonts w:ascii="Gotham" w:hAnsi="Gotham"/>
          <w:color w:val="304E82"/>
          <w:sz w:val="28"/>
          <w:szCs w:val="32"/>
        </w:rPr>
        <w:t>What can you do to strengthen each area?</w:t>
      </w:r>
    </w:p>
    <w:p w14:paraId="55E255E0" w14:textId="77777777" w:rsidR="0074325D" w:rsidRPr="0074325D" w:rsidRDefault="0074325D" w:rsidP="0074325D">
      <w:pPr>
        <w:jc w:val="center"/>
        <w:rPr>
          <w:rFonts w:ascii="Gotham" w:hAnsi="Gotham"/>
          <w:color w:val="304E82"/>
          <w:sz w:val="28"/>
          <w:szCs w:val="32"/>
        </w:rPr>
      </w:pP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E9278D" w14:paraId="66652307" w14:textId="77777777" w:rsidTr="0074325D">
        <w:trPr>
          <w:trHeight w:val="9085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6E29ECA5" w14:textId="47EE7C7E" w:rsidR="007B43B2" w:rsidRPr="00B05BD7" w:rsidRDefault="007B43B2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60FDECEA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75AF1BD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167C8700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03A58F5B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071AEFF" w14:textId="23367549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59686296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149AFD05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18E96B35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5743AC5D" w14:textId="77777777" w:rsidR="007B43B2" w:rsidRDefault="007B43B2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3CC551EF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0795E8C3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6AE3DE45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2F2F0126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2D34D5A1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5B02497E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4B92C55D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1C5A9E2C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59C9D0A4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37295E0A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0B7AA17F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56A3EFEE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1073DFE3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42693BCB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3D4552D3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09C6FC31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05A240F3" w14:textId="77777777" w:rsidR="0074325D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  <w:p w14:paraId="0B5F69A9" w14:textId="6AC6409C" w:rsidR="0074325D" w:rsidRPr="007B43B2" w:rsidRDefault="0074325D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</w:tc>
      </w:tr>
    </w:tbl>
    <w:p w14:paraId="0679F5B3" w14:textId="77777777" w:rsidR="0074325D" w:rsidRDefault="0074325D" w:rsidP="00712753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4B63D400" w14:textId="286D5C48" w:rsidR="00E9278D" w:rsidRPr="00566F24" w:rsidRDefault="00E9278D" w:rsidP="00712753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 w:rsidR="00512C92">
        <w:rPr>
          <w:rFonts w:ascii="Gotham" w:hAnsi="Gotham"/>
          <w:b/>
          <w:bCs/>
          <w:color w:val="00917F"/>
          <w:sz w:val="44"/>
          <w:szCs w:val="44"/>
        </w:rPr>
        <w:t>5</w:t>
      </w:r>
    </w:p>
    <w:p w14:paraId="04D3F956" w14:textId="567CB06A" w:rsidR="00512C92" w:rsidRDefault="00826ABF" w:rsidP="00512C92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Pair</w:t>
      </w:r>
      <w:r w:rsidR="00512C92">
        <w:rPr>
          <w:rStyle w:val="wdyuqq"/>
          <w:rFonts w:ascii="Gotham" w:hAnsi="Gotham"/>
          <w:color w:val="304E82"/>
          <w:sz w:val="28"/>
          <w:szCs w:val="28"/>
        </w:rPr>
        <w:t xml:space="preserve"> Exercise / </w:t>
      </w:r>
      <w:r w:rsidR="00512C92"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 w:rsidR="00512C92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4FC8E495" w14:textId="32B4ED9B" w:rsidR="00E9278D" w:rsidRPr="00826ABF" w:rsidRDefault="00826ABF" w:rsidP="00E9278D">
      <w:pPr>
        <w:jc w:val="center"/>
        <w:rPr>
          <w:rStyle w:val="wdyuqq"/>
          <w:rFonts w:ascii="Gotham" w:hAnsi="Gotham"/>
          <w:b/>
          <w:bCs/>
          <w:color w:val="304E82"/>
          <w:sz w:val="28"/>
          <w:szCs w:val="28"/>
        </w:rPr>
      </w:pPr>
      <w:r w:rsidRPr="00826ABF">
        <w:rPr>
          <w:rStyle w:val="wdyuqq"/>
          <w:rFonts w:ascii="Gotham" w:hAnsi="Gotham"/>
          <w:b/>
          <w:bCs/>
          <w:color w:val="304E82"/>
          <w:sz w:val="28"/>
          <w:szCs w:val="28"/>
        </w:rPr>
        <w:t>Enabling recovery and encouraging awareness</w:t>
      </w:r>
    </w:p>
    <w:p w14:paraId="5AD27F4A" w14:textId="46D251E7" w:rsidR="008A474D" w:rsidRDefault="00826ABF" w:rsidP="00826ABF">
      <w:pPr>
        <w:pStyle w:val="ListParagraph"/>
        <w:jc w:val="center"/>
        <w:rPr>
          <w:rFonts w:ascii="Gotham" w:hAnsi="Gotham"/>
          <w:color w:val="304E82"/>
          <w:sz w:val="28"/>
          <w:szCs w:val="32"/>
        </w:rPr>
      </w:pPr>
      <w:r w:rsidRPr="00826ABF">
        <w:rPr>
          <w:rFonts w:ascii="Gotham" w:hAnsi="Gotham"/>
          <w:color w:val="304E82"/>
          <w:sz w:val="28"/>
          <w:szCs w:val="32"/>
        </w:rPr>
        <w:t>How to better enable your own recovery and encourage awareness of recovery in your teams</w:t>
      </w:r>
      <w:r w:rsidR="00370561">
        <w:rPr>
          <w:rFonts w:ascii="Gotham" w:hAnsi="Gotham"/>
          <w:color w:val="304E82"/>
          <w:sz w:val="28"/>
          <w:szCs w:val="32"/>
        </w:rPr>
        <w:t>?</w:t>
      </w:r>
    </w:p>
    <w:p w14:paraId="1AAD8E01" w14:textId="77777777" w:rsidR="0074325D" w:rsidRPr="00826ABF" w:rsidRDefault="0074325D" w:rsidP="00826ABF">
      <w:pPr>
        <w:pStyle w:val="ListParagraph"/>
        <w:jc w:val="center"/>
        <w:rPr>
          <w:rFonts w:ascii="Gotham" w:hAnsi="Gotham"/>
          <w:color w:val="304E82"/>
          <w:sz w:val="28"/>
          <w:szCs w:val="32"/>
        </w:rPr>
      </w:pPr>
    </w:p>
    <w:tbl>
      <w:tblPr>
        <w:tblStyle w:val="TableGrid"/>
        <w:tblW w:w="93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E9278D" w14:paraId="08A5B766" w14:textId="77777777" w:rsidTr="00712753">
        <w:trPr>
          <w:trHeight w:val="10143"/>
        </w:trPr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14:paraId="417CAFD8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bookmarkStart w:id="0" w:name="_Hlk166056091"/>
          </w:p>
          <w:p w14:paraId="6772BB0C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77EA370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050BEA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FE28420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FF37A7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AAD317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17F7EFA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71BF8B9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721A893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14CE14C" w14:textId="77777777" w:rsidR="00E9278D" w:rsidRDefault="00E9278D" w:rsidP="00A310C1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2D6C0EE8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86A2A67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62C1BB5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1E7E6A7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70F6B6F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ADA62EE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28223D8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F01E029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DDE40FE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70629F0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F2ABBE6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CB1800F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0DC9568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069C6D2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1B4AD9F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27824A3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B068C15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12E7D6E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1F8731F" w14:textId="77777777" w:rsidR="008A474D" w:rsidRDefault="008A474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5849C25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B67045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A1D7F33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  <w:bookmarkEnd w:id="0"/>
    </w:tbl>
    <w:p w14:paraId="5AC4ECAB" w14:textId="77777777" w:rsidR="0074325D" w:rsidRDefault="0074325D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1800046C" w14:textId="4FB852BB" w:rsidR="00826ABF" w:rsidRPr="00566F24" w:rsidRDefault="00826ABF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6</w:t>
      </w:r>
    </w:p>
    <w:p w14:paraId="53B66732" w14:textId="77777777" w:rsidR="00826ABF" w:rsidRDefault="00826ABF" w:rsidP="00826ABF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Pair Exercise / </w:t>
      </w:r>
      <w:r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58797ECC" w14:textId="6E241B52" w:rsidR="00E9278D" w:rsidRDefault="00826ABF" w:rsidP="00E9278D">
      <w:pPr>
        <w:jc w:val="center"/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wdyuqq"/>
          <w:rFonts w:ascii="Gotham" w:hAnsi="Gotham"/>
          <w:b/>
          <w:bCs/>
          <w:color w:val="304E82"/>
          <w:sz w:val="28"/>
          <w:szCs w:val="28"/>
        </w:rPr>
        <w:t>I</w:t>
      </w:r>
      <w:r w:rsidRPr="00826ABF">
        <w:rPr>
          <w:rStyle w:val="wdyuqq"/>
          <w:rFonts w:ascii="Gotham" w:hAnsi="Gotham"/>
          <w:b/>
          <w:bCs/>
          <w:color w:val="304E82"/>
          <w:sz w:val="28"/>
          <w:szCs w:val="28"/>
        </w:rPr>
        <w:t>mplementing the six ways to wellbeing</w:t>
      </w:r>
      <w:r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7B4CDC58" w14:textId="7B039370" w:rsidR="00826ABF" w:rsidRDefault="00826ABF" w:rsidP="00826ABF">
      <w:pPr>
        <w:pStyle w:val="ListParagraph"/>
        <w:jc w:val="center"/>
        <w:rPr>
          <w:rFonts w:ascii="Gotham" w:hAnsi="Gotham"/>
          <w:color w:val="304E82"/>
          <w:sz w:val="28"/>
          <w:szCs w:val="32"/>
        </w:rPr>
      </w:pPr>
      <w:r>
        <w:rPr>
          <w:rFonts w:ascii="Gotham" w:hAnsi="Gotham"/>
          <w:color w:val="304E82"/>
          <w:sz w:val="28"/>
          <w:szCs w:val="32"/>
        </w:rPr>
        <w:t>To what extent do you</w:t>
      </w:r>
      <w:r w:rsidRPr="00826ABF">
        <w:rPr>
          <w:rFonts w:ascii="Gotham" w:hAnsi="Gotham"/>
          <w:color w:val="304E82"/>
          <w:sz w:val="28"/>
          <w:szCs w:val="32"/>
        </w:rPr>
        <w:t xml:space="preserve"> implement the six ways to well-being and how can </w:t>
      </w:r>
      <w:r>
        <w:rPr>
          <w:rFonts w:ascii="Gotham" w:hAnsi="Gotham"/>
          <w:color w:val="304E82"/>
          <w:sz w:val="28"/>
          <w:szCs w:val="32"/>
        </w:rPr>
        <w:t xml:space="preserve">you </w:t>
      </w:r>
      <w:r w:rsidRPr="00826ABF">
        <w:rPr>
          <w:rFonts w:ascii="Gotham" w:hAnsi="Gotham"/>
          <w:color w:val="304E82"/>
          <w:sz w:val="28"/>
          <w:szCs w:val="32"/>
        </w:rPr>
        <w:t xml:space="preserve">improve these and raise awareness in </w:t>
      </w:r>
      <w:r>
        <w:rPr>
          <w:rFonts w:ascii="Gotham" w:hAnsi="Gotham"/>
          <w:color w:val="304E82"/>
          <w:sz w:val="28"/>
          <w:szCs w:val="32"/>
        </w:rPr>
        <w:t>your</w:t>
      </w:r>
      <w:r w:rsidRPr="00826ABF">
        <w:rPr>
          <w:rFonts w:ascii="Gotham" w:hAnsi="Gotham"/>
          <w:color w:val="304E82"/>
          <w:sz w:val="28"/>
          <w:szCs w:val="32"/>
        </w:rPr>
        <w:t xml:space="preserve"> teams</w:t>
      </w:r>
      <w:r w:rsidR="00370561">
        <w:rPr>
          <w:rFonts w:ascii="Gotham" w:hAnsi="Gotham"/>
          <w:color w:val="304E82"/>
          <w:sz w:val="28"/>
          <w:szCs w:val="32"/>
        </w:rPr>
        <w:t>?</w:t>
      </w:r>
    </w:p>
    <w:p w14:paraId="1C179AB5" w14:textId="77777777" w:rsidR="00826ABF" w:rsidRPr="00826ABF" w:rsidRDefault="00826ABF" w:rsidP="00826ABF">
      <w:pPr>
        <w:pStyle w:val="ListParagraph"/>
        <w:jc w:val="center"/>
        <w:rPr>
          <w:szCs w:val="32"/>
        </w:rPr>
      </w:pP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6ABF" w14:paraId="7457AD07" w14:textId="77777777" w:rsidTr="00002AEB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A94324A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25A334D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96ED288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8FA923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15875C3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9AA8FB4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F57F2BD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825320" w14:textId="77777777" w:rsidR="00826ABF" w:rsidRDefault="00826ABF" w:rsidP="00826ABF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1BBB516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591EEB40" w14:textId="77777777" w:rsidR="00826ABF" w:rsidRDefault="00826ABF" w:rsidP="00002AEB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1233E36C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BA872A9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843A1B9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5A01871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9D65F8C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01C560C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A1E028C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C5475D3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F38E5A4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4CE6AB8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DE0D9C7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60F8554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C7ABFC8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C1C3472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114DC9F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860861E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A061C3E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7764D37" w14:textId="77777777" w:rsidR="00826ABF" w:rsidRDefault="00826ABF" w:rsidP="00002AEB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07D16E3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9E3EF7C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8674CE6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5DFE0020" w14:textId="77777777" w:rsidR="00826ABF" w:rsidRDefault="00826ABF" w:rsidP="00002AEB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14:paraId="1D6557B7" w14:textId="77777777" w:rsidR="0074325D" w:rsidRDefault="0074325D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1F7687D7" w14:textId="0E74441A" w:rsidR="00826ABF" w:rsidRPr="00566F24" w:rsidRDefault="00826ABF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7</w:t>
      </w:r>
    </w:p>
    <w:p w14:paraId="2145F54F" w14:textId="77777777" w:rsidR="00826ABF" w:rsidRDefault="00826ABF" w:rsidP="00826ABF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Pair Exercise / </w:t>
      </w:r>
      <w:r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13E0A601" w14:textId="22B04037" w:rsidR="00826ABF" w:rsidRDefault="00826ABF" w:rsidP="00826ABF">
      <w:pPr>
        <w:jc w:val="center"/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wdyuqq"/>
          <w:rFonts w:ascii="Gotham" w:hAnsi="Gotham"/>
          <w:b/>
          <w:bCs/>
          <w:color w:val="304E82"/>
          <w:sz w:val="28"/>
          <w:szCs w:val="28"/>
        </w:rPr>
        <w:t>Self-Compassion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6ABF" w14:paraId="2D6BC2CA" w14:textId="77777777" w:rsidTr="00826ABF">
        <w:tc>
          <w:tcPr>
            <w:tcW w:w="4508" w:type="dxa"/>
          </w:tcPr>
          <w:p w14:paraId="3F1A89DE" w14:textId="32924C7B" w:rsidR="00826ABF" w:rsidRDefault="00826ABF" w:rsidP="00826ABF">
            <w:pPr>
              <w:tabs>
                <w:tab w:val="left" w:pos="735"/>
              </w:tabs>
              <w:rPr>
                <w:rFonts w:ascii="Gotham" w:hAnsi="Gotham"/>
                <w:sz w:val="32"/>
                <w:szCs w:val="32"/>
              </w:rPr>
            </w:pPr>
            <w:r w:rsidRPr="002F219A">
              <w:rPr>
                <w:rFonts w:ascii="Gotham" w:hAnsi="Gotham"/>
                <w:sz w:val="28"/>
                <w:szCs w:val="28"/>
              </w:rPr>
              <w:t xml:space="preserve">Complete the self-compassion questionnaire </w:t>
            </w:r>
          </w:p>
        </w:tc>
        <w:tc>
          <w:tcPr>
            <w:tcW w:w="4508" w:type="dxa"/>
          </w:tcPr>
          <w:p w14:paraId="7827E43C" w14:textId="3B11B582" w:rsidR="00826ABF" w:rsidRPr="00826ABF" w:rsidRDefault="002F219A" w:rsidP="00826ABF">
            <w:pPr>
              <w:tabs>
                <w:tab w:val="left" w:pos="735"/>
              </w:tabs>
              <w:rPr>
                <w:rFonts w:ascii="Gotham Book" w:hAnsi="Gotham Book"/>
                <w:sz w:val="32"/>
                <w:szCs w:val="32"/>
              </w:rPr>
            </w:pPr>
            <w:hyperlink r:id="rId10" w:history="1">
              <w:r w:rsidR="00826ABF" w:rsidRPr="00826ABF">
                <w:rPr>
                  <w:rStyle w:val="Hyperlink"/>
                  <w:rFonts w:ascii="Gotham Book" w:hAnsi="Gotham Book" w:cs="Segoe UI"/>
                  <w:sz w:val="28"/>
                  <w:szCs w:val="28"/>
                  <w:shd w:val="clear" w:color="auto" w:fill="FFFFFF"/>
                </w:rPr>
                <w:t>https://self-compassion.org/self-compassion-test/</w:t>
              </w:r>
            </w:hyperlink>
            <w:r w:rsidR="00826ABF" w:rsidRPr="00826ABF">
              <w:rPr>
                <w:rFonts w:ascii="Gotham Book" w:hAnsi="Gotham Book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0B7ED320" w14:textId="286E31E4" w:rsidR="001D1DC3" w:rsidRDefault="002F219A" w:rsidP="002F219A">
      <w:pPr>
        <w:tabs>
          <w:tab w:val="left" w:pos="735"/>
        </w:tabs>
        <w:jc w:val="center"/>
        <w:rPr>
          <w:rFonts w:ascii="Gotham" w:hAnsi="Gotham"/>
          <w:sz w:val="32"/>
          <w:szCs w:val="32"/>
        </w:rPr>
      </w:pPr>
      <w:r>
        <w:rPr>
          <w:rFonts w:ascii="Gotham" w:hAnsi="Gotham"/>
          <w:noProof/>
          <w:sz w:val="32"/>
          <w:szCs w:val="32"/>
        </w:rPr>
        <w:drawing>
          <wp:inline distT="0" distB="0" distL="0" distR="0" wp14:anchorId="4CF78ECE" wp14:editId="198AF4FB">
            <wp:extent cx="1586345" cy="1586345"/>
            <wp:effectExtent l="0" t="0" r="0" b="0"/>
            <wp:docPr id="90021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987" cy="158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0780" w14:textId="5B308BBD" w:rsidR="00826ABF" w:rsidRDefault="00826ABF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8</w:t>
      </w:r>
    </w:p>
    <w:p w14:paraId="104BB1E9" w14:textId="20044FC0" w:rsidR="00826ABF" w:rsidRDefault="00826ABF" w:rsidP="00826ABF">
      <w:pPr>
        <w:jc w:val="center"/>
        <w:rPr>
          <w:rStyle w:val="wdyuqq"/>
          <w:color w:val="304E82"/>
          <w:sz w:val="28"/>
          <w:szCs w:val="28"/>
        </w:rPr>
      </w:pPr>
      <w:r w:rsidRPr="00826ABF">
        <w:rPr>
          <w:rStyle w:val="wdyuqq"/>
          <w:color w:val="304E82"/>
          <w:sz w:val="28"/>
          <w:szCs w:val="28"/>
        </w:rPr>
        <w:t>Group Exercise/Length of Exercise</w:t>
      </w:r>
    </w:p>
    <w:p w14:paraId="6865521B" w14:textId="2A7FDE0E" w:rsidR="00826ABF" w:rsidRDefault="00826ABF" w:rsidP="00990AAA">
      <w:pPr>
        <w:jc w:val="center"/>
        <w:rPr>
          <w:rStyle w:val="wdyuqq"/>
          <w:color w:val="304E82"/>
          <w:sz w:val="28"/>
          <w:szCs w:val="28"/>
        </w:rPr>
      </w:pPr>
      <w:r>
        <w:rPr>
          <w:rStyle w:val="wdyuqq"/>
          <w:color w:val="304E82"/>
          <w:sz w:val="28"/>
          <w:szCs w:val="28"/>
        </w:rPr>
        <w:t>Capture your thoughts</w:t>
      </w:r>
      <w:r w:rsidR="00370561">
        <w:rPr>
          <w:rStyle w:val="wdyuqq"/>
          <w:color w:val="304E82"/>
          <w:sz w:val="28"/>
          <w:szCs w:val="28"/>
        </w:rPr>
        <w:t xml:space="preserve"> from the clip.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19A" w14:paraId="27F8BC56" w14:textId="77777777" w:rsidTr="002F219A">
        <w:tc>
          <w:tcPr>
            <w:tcW w:w="9016" w:type="dxa"/>
          </w:tcPr>
          <w:p w14:paraId="19B940EA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48E31F1E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0AAB8B22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4EAA48FB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2FE9D832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5CFEBCCC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495840E4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73DBA01A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6A98F3EF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24030517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138F246C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2440493F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  <w:p w14:paraId="5835EE03" w14:textId="77777777" w:rsidR="002F219A" w:rsidRDefault="002F219A" w:rsidP="00826ABF">
            <w:pPr>
              <w:jc w:val="center"/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</w:tc>
      </w:tr>
    </w:tbl>
    <w:p w14:paraId="676A052B" w14:textId="77777777" w:rsidR="001D1DC3" w:rsidRDefault="001D1DC3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546A7ECA" w14:textId="7703CA04" w:rsidR="00826ABF" w:rsidRDefault="00826ABF" w:rsidP="00826ABF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9</w:t>
      </w:r>
    </w:p>
    <w:p w14:paraId="148EE48D" w14:textId="1499F286" w:rsidR="00826ABF" w:rsidRDefault="00826ABF" w:rsidP="00826ABF">
      <w:pPr>
        <w:jc w:val="center"/>
        <w:rPr>
          <w:rStyle w:val="wdyuqq"/>
          <w:color w:val="304E82"/>
          <w:sz w:val="28"/>
          <w:szCs w:val="28"/>
        </w:rPr>
      </w:pPr>
      <w:r>
        <w:rPr>
          <w:rStyle w:val="wdyuqq"/>
          <w:color w:val="304E82"/>
          <w:sz w:val="28"/>
          <w:szCs w:val="28"/>
        </w:rPr>
        <w:t>Individual</w:t>
      </w:r>
      <w:r w:rsidRPr="00826ABF">
        <w:rPr>
          <w:rStyle w:val="wdyuqq"/>
          <w:color w:val="304E82"/>
          <w:sz w:val="28"/>
          <w:szCs w:val="28"/>
        </w:rPr>
        <w:t xml:space="preserve"> Exercise/Length of Exercise</w:t>
      </w:r>
    </w:p>
    <w:p w14:paraId="62215A22" w14:textId="4CB02DBE" w:rsidR="00826ABF" w:rsidRPr="00990AAA" w:rsidRDefault="00826ABF" w:rsidP="00826ABF">
      <w:pPr>
        <w:jc w:val="center"/>
        <w:rPr>
          <w:rStyle w:val="wdyuqq"/>
          <w:b/>
          <w:bCs/>
          <w:i/>
          <w:iCs/>
          <w:color w:val="304E82"/>
          <w:sz w:val="28"/>
          <w:szCs w:val="28"/>
          <w:u w:val="single"/>
        </w:rPr>
      </w:pPr>
      <w:r w:rsidRPr="00990AAA">
        <w:rPr>
          <w:rStyle w:val="wdyuqq"/>
          <w:b/>
          <w:bCs/>
          <w:i/>
          <w:iCs/>
          <w:color w:val="304E82"/>
          <w:sz w:val="28"/>
          <w:szCs w:val="28"/>
          <w:u w:val="single"/>
        </w:rPr>
        <w:t>How to apply self-compassion in my leadership</w:t>
      </w:r>
    </w:p>
    <w:p w14:paraId="709A45D5" w14:textId="27B2E618" w:rsidR="00B8649C" w:rsidRPr="00B8649C" w:rsidRDefault="00990AAA" w:rsidP="00B8649C">
      <w:pPr>
        <w:jc w:val="center"/>
        <w:rPr>
          <w:color w:val="304E82"/>
          <w:sz w:val="28"/>
          <w:szCs w:val="28"/>
        </w:rPr>
      </w:pPr>
      <w:r w:rsidRPr="00990AAA">
        <w:rPr>
          <w:rStyle w:val="wdyuqq"/>
          <w:color w:val="304E82"/>
          <w:sz w:val="28"/>
          <w:szCs w:val="28"/>
        </w:rPr>
        <w:t xml:space="preserve">Reflect and set </w:t>
      </w:r>
      <w:r>
        <w:rPr>
          <w:rStyle w:val="wdyuqq"/>
          <w:color w:val="304E82"/>
          <w:sz w:val="28"/>
          <w:szCs w:val="28"/>
        </w:rPr>
        <w:t>yourself</w:t>
      </w:r>
      <w:r w:rsidRPr="00990AAA">
        <w:rPr>
          <w:rStyle w:val="wdyuqq"/>
          <w:color w:val="304E82"/>
          <w:sz w:val="28"/>
          <w:szCs w:val="28"/>
        </w:rPr>
        <w:t xml:space="preserve"> 4 or 5 goals</w:t>
      </w:r>
      <w:r w:rsidR="00370561">
        <w:rPr>
          <w:rStyle w:val="wdyuqq"/>
          <w:color w:val="304E82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8215"/>
      </w:tblGrid>
      <w:tr w:rsidR="00B8649C" w14:paraId="4ACDF80B" w14:textId="77777777" w:rsidTr="00B8649C">
        <w:trPr>
          <w:trHeight w:val="2206"/>
        </w:trPr>
        <w:tc>
          <w:tcPr>
            <w:tcW w:w="704" w:type="dxa"/>
          </w:tcPr>
          <w:p w14:paraId="7E1BED58" w14:textId="7C8E99AE" w:rsidR="00B8649C" w:rsidRPr="00B8649C" w:rsidRDefault="00B8649C" w:rsidP="00B8649C">
            <w:pPr>
              <w:rPr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1</w:t>
            </w:r>
            <w:r w:rsidRPr="00B05BD7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.</w:t>
            </w:r>
          </w:p>
        </w:tc>
        <w:tc>
          <w:tcPr>
            <w:tcW w:w="8312" w:type="dxa"/>
          </w:tcPr>
          <w:p w14:paraId="106D43C8" w14:textId="77777777" w:rsidR="00B8649C" w:rsidRDefault="00B8649C" w:rsidP="00B8649C">
            <w:pPr>
              <w:tabs>
                <w:tab w:val="left" w:pos="675"/>
              </w:tabs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</w:tc>
      </w:tr>
      <w:tr w:rsidR="00B8649C" w14:paraId="038D7D42" w14:textId="77777777" w:rsidTr="00B8649C">
        <w:trPr>
          <w:trHeight w:val="1968"/>
        </w:trPr>
        <w:tc>
          <w:tcPr>
            <w:tcW w:w="704" w:type="dxa"/>
          </w:tcPr>
          <w:p w14:paraId="5AB1942A" w14:textId="2C84F39F" w:rsidR="00B8649C" w:rsidRPr="00B8649C" w:rsidRDefault="00B8649C" w:rsidP="00B8649C">
            <w:pPr>
              <w:rPr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2.</w:t>
            </w:r>
          </w:p>
        </w:tc>
        <w:tc>
          <w:tcPr>
            <w:tcW w:w="8312" w:type="dxa"/>
          </w:tcPr>
          <w:p w14:paraId="698DE4C0" w14:textId="77777777" w:rsidR="00B8649C" w:rsidRDefault="00B8649C" w:rsidP="00B8649C">
            <w:pPr>
              <w:tabs>
                <w:tab w:val="left" w:pos="675"/>
              </w:tabs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</w:tc>
      </w:tr>
      <w:tr w:rsidR="00B8649C" w14:paraId="6D27DFB4" w14:textId="77777777" w:rsidTr="00B8649C">
        <w:trPr>
          <w:trHeight w:val="2251"/>
        </w:trPr>
        <w:tc>
          <w:tcPr>
            <w:tcW w:w="704" w:type="dxa"/>
          </w:tcPr>
          <w:p w14:paraId="660B08D8" w14:textId="4FB70EC3" w:rsidR="00B8649C" w:rsidRPr="00B8649C" w:rsidRDefault="00B8649C" w:rsidP="00B8649C">
            <w:pPr>
              <w:rPr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3.</w:t>
            </w:r>
          </w:p>
        </w:tc>
        <w:tc>
          <w:tcPr>
            <w:tcW w:w="8312" w:type="dxa"/>
          </w:tcPr>
          <w:p w14:paraId="505F2554" w14:textId="77777777" w:rsidR="00B8649C" w:rsidRDefault="00B8649C" w:rsidP="00B8649C">
            <w:pPr>
              <w:tabs>
                <w:tab w:val="left" w:pos="675"/>
              </w:tabs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</w:tc>
      </w:tr>
      <w:tr w:rsidR="00B8649C" w14:paraId="5975D5EA" w14:textId="77777777" w:rsidTr="00B8649C">
        <w:trPr>
          <w:trHeight w:val="2411"/>
        </w:trPr>
        <w:tc>
          <w:tcPr>
            <w:tcW w:w="704" w:type="dxa"/>
          </w:tcPr>
          <w:p w14:paraId="2DBDF494" w14:textId="4228FFA2" w:rsidR="00B8649C" w:rsidRPr="00B8649C" w:rsidRDefault="00B8649C" w:rsidP="00B8649C">
            <w:pPr>
              <w:rPr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4.</w:t>
            </w:r>
          </w:p>
        </w:tc>
        <w:tc>
          <w:tcPr>
            <w:tcW w:w="8312" w:type="dxa"/>
          </w:tcPr>
          <w:p w14:paraId="6B5C92BA" w14:textId="77777777" w:rsidR="00B8649C" w:rsidRDefault="00B8649C" w:rsidP="00B8649C">
            <w:pPr>
              <w:tabs>
                <w:tab w:val="left" w:pos="675"/>
              </w:tabs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</w:tc>
      </w:tr>
      <w:tr w:rsidR="00B8649C" w14:paraId="1CDD4A85" w14:textId="77777777" w:rsidTr="00B8649C">
        <w:trPr>
          <w:trHeight w:val="2259"/>
        </w:trPr>
        <w:tc>
          <w:tcPr>
            <w:tcW w:w="704" w:type="dxa"/>
          </w:tcPr>
          <w:p w14:paraId="189C6507" w14:textId="7175735E" w:rsidR="00B8649C" w:rsidRPr="00B8649C" w:rsidRDefault="00B8649C" w:rsidP="00B8649C">
            <w:pPr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  <w:r w:rsidRPr="00B8649C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5</w:t>
            </w:r>
            <w:r w:rsidRPr="00B8649C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.</w:t>
            </w:r>
          </w:p>
        </w:tc>
        <w:tc>
          <w:tcPr>
            <w:tcW w:w="8312" w:type="dxa"/>
          </w:tcPr>
          <w:p w14:paraId="42DC6A0D" w14:textId="77777777" w:rsidR="00B8649C" w:rsidRDefault="00B8649C" w:rsidP="00B8649C">
            <w:pPr>
              <w:tabs>
                <w:tab w:val="left" w:pos="675"/>
              </w:tabs>
              <w:rPr>
                <w:rFonts w:ascii="Gotham" w:hAnsi="Gotham"/>
                <w:b/>
                <w:bCs/>
                <w:color w:val="00917F"/>
                <w:sz w:val="44"/>
                <w:szCs w:val="44"/>
              </w:rPr>
            </w:pPr>
          </w:p>
        </w:tc>
      </w:tr>
    </w:tbl>
    <w:p w14:paraId="2CAB6BA5" w14:textId="77777777" w:rsidR="002F219A" w:rsidRDefault="002F219A" w:rsidP="00B8649C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725B9437" w14:textId="77777777" w:rsidR="002F219A" w:rsidRDefault="002F219A" w:rsidP="00B8649C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5E68181E" w14:textId="7BBF3B87" w:rsidR="00990AAA" w:rsidRDefault="00990AAA" w:rsidP="00B8649C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10</w:t>
      </w:r>
    </w:p>
    <w:p w14:paraId="5A7225A4" w14:textId="77777777" w:rsidR="00990AAA" w:rsidRDefault="00990AAA" w:rsidP="00990AAA">
      <w:pPr>
        <w:jc w:val="center"/>
        <w:rPr>
          <w:rStyle w:val="wdyuqq"/>
          <w:color w:val="304E82"/>
          <w:sz w:val="28"/>
          <w:szCs w:val="28"/>
        </w:rPr>
      </w:pPr>
      <w:r>
        <w:rPr>
          <w:rStyle w:val="wdyuqq"/>
          <w:color w:val="304E82"/>
          <w:sz w:val="28"/>
          <w:szCs w:val="28"/>
        </w:rPr>
        <w:t>Individual</w:t>
      </w:r>
      <w:r w:rsidRPr="00826ABF">
        <w:rPr>
          <w:rStyle w:val="wdyuqq"/>
          <w:color w:val="304E82"/>
          <w:sz w:val="28"/>
          <w:szCs w:val="28"/>
        </w:rPr>
        <w:t xml:space="preserve"> Exercise/Length of Exercise</w:t>
      </w:r>
    </w:p>
    <w:p w14:paraId="3F541C72" w14:textId="7105F353" w:rsidR="00990AAA" w:rsidRDefault="00990AAA" w:rsidP="00990AAA">
      <w:pPr>
        <w:tabs>
          <w:tab w:val="left" w:pos="3315"/>
        </w:tabs>
        <w:jc w:val="center"/>
        <w:rPr>
          <w:rStyle w:val="wdyuqq"/>
          <w:b/>
          <w:bCs/>
          <w:color w:val="304E82"/>
          <w:sz w:val="28"/>
          <w:szCs w:val="28"/>
        </w:rPr>
      </w:pPr>
      <w:r w:rsidRPr="00990AAA">
        <w:rPr>
          <w:rStyle w:val="wdyuqq"/>
          <w:b/>
          <w:bCs/>
          <w:color w:val="304E82"/>
          <w:sz w:val="28"/>
          <w:szCs w:val="28"/>
        </w:rPr>
        <w:t>Action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19A" w14:paraId="3B2D4D07" w14:textId="77777777" w:rsidTr="002F219A">
        <w:tc>
          <w:tcPr>
            <w:tcW w:w="9016" w:type="dxa"/>
          </w:tcPr>
          <w:p w14:paraId="70D57146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68894E41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73FE4BD5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680E4284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47923880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26A21DCB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0AE58389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2020A038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44CEF003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4396238D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06033144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7B74FD2C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696EAB4E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2AF5B9FE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34262BDC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795E3F1C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5AC51E2D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07876ACB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5B241FE6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61548187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03AC69D9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31B6E886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7ECEB1D8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6EEA92E3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24964CCD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5585A6EF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5F7C4FB7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242823A9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41452E47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10E4DDA9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3AD6CE85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  <w:p w14:paraId="7E987E2C" w14:textId="77777777" w:rsidR="002F219A" w:rsidRDefault="002F219A" w:rsidP="00990AAA">
            <w:pPr>
              <w:tabs>
                <w:tab w:val="left" w:pos="3315"/>
              </w:tabs>
              <w:jc w:val="center"/>
              <w:rPr>
                <w:rFonts w:ascii="Gotham" w:hAnsi="Gotham"/>
                <w:sz w:val="32"/>
                <w:szCs w:val="32"/>
              </w:rPr>
            </w:pPr>
          </w:p>
        </w:tc>
      </w:tr>
    </w:tbl>
    <w:p w14:paraId="5A5FC44C" w14:textId="0FA36DBB" w:rsidR="00990AAA" w:rsidRPr="00990AAA" w:rsidRDefault="00990AAA" w:rsidP="00990AAA">
      <w:pPr>
        <w:tabs>
          <w:tab w:val="left" w:pos="3315"/>
        </w:tabs>
        <w:jc w:val="center"/>
        <w:rPr>
          <w:rFonts w:ascii="Gotham" w:hAnsi="Gotham"/>
          <w:sz w:val="32"/>
          <w:szCs w:val="32"/>
        </w:rPr>
      </w:pPr>
    </w:p>
    <w:sectPr w:rsidR="00990AAA" w:rsidRPr="00990AA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0EC1" w14:textId="77777777" w:rsidR="00444D7A" w:rsidRDefault="00444D7A" w:rsidP="00641A66">
      <w:pPr>
        <w:spacing w:after="0" w:line="240" w:lineRule="auto"/>
      </w:pPr>
      <w:r>
        <w:separator/>
      </w:r>
    </w:p>
  </w:endnote>
  <w:endnote w:type="continuationSeparator" w:id="0">
    <w:p w14:paraId="5E0D6FB4" w14:textId="77777777" w:rsidR="00444D7A" w:rsidRDefault="00444D7A" w:rsidP="0064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F489" w14:textId="65949E6A" w:rsidR="00641A66" w:rsidRDefault="00641A6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C8E24" wp14:editId="7EA4C40A">
          <wp:simplePos x="0" y="0"/>
          <wp:positionH relativeFrom="column">
            <wp:posOffset>-906780</wp:posOffset>
          </wp:positionH>
          <wp:positionV relativeFrom="paragraph">
            <wp:posOffset>-3453765</wp:posOffset>
          </wp:positionV>
          <wp:extent cx="4065270" cy="4065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406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ECD0" w14:textId="77777777" w:rsidR="00444D7A" w:rsidRDefault="00444D7A" w:rsidP="00641A66">
      <w:pPr>
        <w:spacing w:after="0" w:line="240" w:lineRule="auto"/>
      </w:pPr>
      <w:r>
        <w:separator/>
      </w:r>
    </w:p>
  </w:footnote>
  <w:footnote w:type="continuationSeparator" w:id="0">
    <w:p w14:paraId="207D9A66" w14:textId="77777777" w:rsidR="00444D7A" w:rsidRDefault="00444D7A" w:rsidP="0064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BCFF" w14:textId="5ABD2B09" w:rsidR="007B43B2" w:rsidRPr="007B43B2" w:rsidRDefault="007B43B2" w:rsidP="007B43B2">
    <w:pPr>
      <w:pStyle w:val="Header"/>
      <w:jc w:val="center"/>
      <w:rPr>
        <w:color w:val="304E82"/>
        <w:lang w:val="en-US"/>
      </w:rPr>
    </w:pPr>
    <w:r w:rsidRPr="007B43B2">
      <w:rPr>
        <w:color w:val="304E82"/>
        <w:lang w:val="en-US"/>
      </w:rPr>
      <w:t>Shaping Culture and Leadership in NHS Wales​</w:t>
    </w:r>
  </w:p>
  <w:p w14:paraId="2628E165" w14:textId="0A1E8C81" w:rsidR="007B43B2" w:rsidRDefault="007B43B2" w:rsidP="00A81156">
    <w:pPr>
      <w:pStyle w:val="Header"/>
      <w:jc w:val="center"/>
    </w:pPr>
    <w:r w:rsidRPr="007B43B2">
      <w:rPr>
        <w:b/>
        <w:bCs/>
        <w:color w:val="304E82"/>
        <w:lang w:val="en-US"/>
      </w:rPr>
      <w:t xml:space="preserve">Module </w:t>
    </w:r>
    <w:r w:rsidR="00A81156">
      <w:rPr>
        <w:b/>
        <w:bCs/>
        <w:color w:val="304E82"/>
        <w:lang w:val="en-US"/>
      </w:rPr>
      <w:t>4</w:t>
    </w:r>
    <w:r w:rsidRPr="007B43B2">
      <w:rPr>
        <w:b/>
        <w:bCs/>
        <w:color w:val="304E82"/>
        <w:lang w:val="en-US"/>
      </w:rPr>
      <w:t xml:space="preserve">: </w:t>
    </w:r>
    <w:r w:rsidR="00A81156">
      <w:rPr>
        <w:b/>
        <w:bCs/>
        <w:color w:val="304E82"/>
        <w:lang w:val="en-US"/>
      </w:rPr>
      <w:t>Core needs and the courage of self-compassion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7AD"/>
    <w:multiLevelType w:val="hybridMultilevel"/>
    <w:tmpl w:val="0054DC76"/>
    <w:lvl w:ilvl="0" w:tplc="13D2D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C2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85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01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2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E6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4B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C0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6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C38"/>
    <w:multiLevelType w:val="hybridMultilevel"/>
    <w:tmpl w:val="DE0620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708"/>
    <w:multiLevelType w:val="hybridMultilevel"/>
    <w:tmpl w:val="6354EDA2"/>
    <w:lvl w:ilvl="0" w:tplc="0CCA1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6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B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A7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4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212C1E"/>
    <w:multiLevelType w:val="hybridMultilevel"/>
    <w:tmpl w:val="56685842"/>
    <w:lvl w:ilvl="0" w:tplc="354E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B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2B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04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C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7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E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591A5C"/>
    <w:multiLevelType w:val="hybridMultilevel"/>
    <w:tmpl w:val="60CABD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168F"/>
    <w:multiLevelType w:val="hybridMultilevel"/>
    <w:tmpl w:val="3294CE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760BD"/>
    <w:multiLevelType w:val="hybridMultilevel"/>
    <w:tmpl w:val="3E1413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40588"/>
    <w:multiLevelType w:val="hybridMultilevel"/>
    <w:tmpl w:val="BB3A1568"/>
    <w:lvl w:ilvl="0" w:tplc="5A943402">
      <w:start w:val="1"/>
      <w:numFmt w:val="decimal"/>
      <w:lvlText w:val="%1)"/>
      <w:lvlJc w:val="left"/>
      <w:pPr>
        <w:ind w:left="1080" w:hanging="360"/>
      </w:pPr>
      <w:rPr>
        <w:rFonts w:ascii="Gotham" w:hAnsi="Gotham" w:hint="default"/>
        <w:color w:val="304E8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D08A1"/>
    <w:multiLevelType w:val="hybridMultilevel"/>
    <w:tmpl w:val="668A2484"/>
    <w:lvl w:ilvl="0" w:tplc="1D74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ED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C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8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26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61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B82A50"/>
    <w:multiLevelType w:val="hybridMultilevel"/>
    <w:tmpl w:val="07B62A3C"/>
    <w:lvl w:ilvl="0" w:tplc="8FEA9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89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26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2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E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4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C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2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C6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CB02E2"/>
    <w:multiLevelType w:val="hybridMultilevel"/>
    <w:tmpl w:val="7480E25E"/>
    <w:lvl w:ilvl="0" w:tplc="E96E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A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F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0A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0F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26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6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1757359">
    <w:abstractNumId w:val="2"/>
  </w:num>
  <w:num w:numId="2" w16cid:durableId="1563056810">
    <w:abstractNumId w:val="10"/>
  </w:num>
  <w:num w:numId="3" w16cid:durableId="619917245">
    <w:abstractNumId w:val="0"/>
  </w:num>
  <w:num w:numId="4" w16cid:durableId="1505246323">
    <w:abstractNumId w:val="3"/>
  </w:num>
  <w:num w:numId="5" w16cid:durableId="569191026">
    <w:abstractNumId w:val="8"/>
  </w:num>
  <w:num w:numId="6" w16cid:durableId="1147942742">
    <w:abstractNumId w:val="9"/>
  </w:num>
  <w:num w:numId="7" w16cid:durableId="248084548">
    <w:abstractNumId w:val="5"/>
  </w:num>
  <w:num w:numId="8" w16cid:durableId="1099066389">
    <w:abstractNumId w:val="6"/>
  </w:num>
  <w:num w:numId="9" w16cid:durableId="525171484">
    <w:abstractNumId w:val="4"/>
  </w:num>
  <w:num w:numId="10" w16cid:durableId="334068211">
    <w:abstractNumId w:val="7"/>
  </w:num>
  <w:num w:numId="11" w16cid:durableId="193215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6"/>
    <w:rsid w:val="000F7F39"/>
    <w:rsid w:val="0013190D"/>
    <w:rsid w:val="001547CD"/>
    <w:rsid w:val="001D1DC3"/>
    <w:rsid w:val="001D32E7"/>
    <w:rsid w:val="001D479B"/>
    <w:rsid w:val="00203D6A"/>
    <w:rsid w:val="002F1782"/>
    <w:rsid w:val="002F219A"/>
    <w:rsid w:val="00310908"/>
    <w:rsid w:val="00321C42"/>
    <w:rsid w:val="00331BD7"/>
    <w:rsid w:val="00341731"/>
    <w:rsid w:val="00367617"/>
    <w:rsid w:val="00370561"/>
    <w:rsid w:val="003F306D"/>
    <w:rsid w:val="0042750B"/>
    <w:rsid w:val="00444D7A"/>
    <w:rsid w:val="0044554D"/>
    <w:rsid w:val="004618D7"/>
    <w:rsid w:val="004F72EA"/>
    <w:rsid w:val="00512C92"/>
    <w:rsid w:val="00557C6D"/>
    <w:rsid w:val="00566F24"/>
    <w:rsid w:val="005E0424"/>
    <w:rsid w:val="005E4C36"/>
    <w:rsid w:val="00631738"/>
    <w:rsid w:val="00634339"/>
    <w:rsid w:val="00641A66"/>
    <w:rsid w:val="006752A2"/>
    <w:rsid w:val="00712753"/>
    <w:rsid w:val="0074325D"/>
    <w:rsid w:val="00751C77"/>
    <w:rsid w:val="007B43B2"/>
    <w:rsid w:val="007C63D7"/>
    <w:rsid w:val="00826ABF"/>
    <w:rsid w:val="008A474D"/>
    <w:rsid w:val="00904C10"/>
    <w:rsid w:val="00957629"/>
    <w:rsid w:val="00970775"/>
    <w:rsid w:val="0098175F"/>
    <w:rsid w:val="00984562"/>
    <w:rsid w:val="00990AAA"/>
    <w:rsid w:val="00A365FE"/>
    <w:rsid w:val="00A81156"/>
    <w:rsid w:val="00B05BD7"/>
    <w:rsid w:val="00B62579"/>
    <w:rsid w:val="00B8649C"/>
    <w:rsid w:val="00BB0D73"/>
    <w:rsid w:val="00BF5658"/>
    <w:rsid w:val="00C76204"/>
    <w:rsid w:val="00C87C20"/>
    <w:rsid w:val="00D152F5"/>
    <w:rsid w:val="00D27BBD"/>
    <w:rsid w:val="00DD3F9B"/>
    <w:rsid w:val="00E46A49"/>
    <w:rsid w:val="00E9278D"/>
    <w:rsid w:val="00EB2893"/>
    <w:rsid w:val="00F23C10"/>
    <w:rsid w:val="00F42C74"/>
    <w:rsid w:val="43D8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E526"/>
  <w15:chartTrackingRefBased/>
  <w15:docId w15:val="{EAAB589B-D7E7-42B1-9C1D-7AAA395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66"/>
  </w:style>
  <w:style w:type="paragraph" w:styleId="Footer">
    <w:name w:val="footer"/>
    <w:basedOn w:val="Normal"/>
    <w:link w:val="Foot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66"/>
  </w:style>
  <w:style w:type="character" w:customStyle="1" w:styleId="wdyuqq">
    <w:name w:val="wdyuqq"/>
    <w:basedOn w:val="DefaultParagraphFont"/>
    <w:rsid w:val="00641A66"/>
  </w:style>
  <w:style w:type="table" w:styleId="TableGrid">
    <w:name w:val="Table Grid"/>
    <w:basedOn w:val="TableNormal"/>
    <w:uiPriority w:val="39"/>
    <w:rsid w:val="005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1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1156"/>
  </w:style>
  <w:style w:type="character" w:customStyle="1" w:styleId="eop">
    <w:name w:val="eop"/>
    <w:basedOn w:val="DefaultParagraphFont"/>
    <w:rsid w:val="00A81156"/>
  </w:style>
  <w:style w:type="paragraph" w:customStyle="1" w:styleId="paragraph">
    <w:name w:val="paragraph"/>
    <w:basedOn w:val="Normal"/>
    <w:rsid w:val="005E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6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30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8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8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elf-compassion.org/self-compassion-te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CDB4E6BCC43A409F26AF250FDF8" ma:contentTypeVersion="22" ma:contentTypeDescription="Create a new document." ma:contentTypeScope="" ma:versionID="beaf14dd3f73a6d14bcf1933c3ceabee">
  <xsd:schema xmlns:xsd="http://www.w3.org/2001/XMLSchema" xmlns:xs="http://www.w3.org/2001/XMLSchema" xmlns:p="http://schemas.microsoft.com/office/2006/metadata/properties" xmlns:ns2="b6c5a342-f1f1-4475-a893-f651a58eae8c" xmlns:ns3="546f4659-f852-46e6-844d-6648aa11bdf4" targetNamespace="http://schemas.microsoft.com/office/2006/metadata/properties" ma:root="true" ma:fieldsID="12bb748832af707dd4744b2b36be2bed" ns2:_="" ns3:_="">
    <xsd:import namespace="b6c5a342-f1f1-4475-a893-f651a58eae8c"/>
    <xsd:import namespace="546f4659-f852-46e6-844d-6648aa11b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342-f1f1-4475-a893-f651a58e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4659-f852-46e6-844d-6648aa11bd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a4d19d-624a-4d2a-b01f-abaa7989ec93}" ma:internalName="TaxCatchAll" ma:showField="CatchAllData" ma:web="546f4659-f852-46e6-844d-6648aa11b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5a342-f1f1-4475-a893-f651a58eae8c">
      <Terms xmlns="http://schemas.microsoft.com/office/infopath/2007/PartnerControls"/>
    </lcf76f155ced4ddcb4097134ff3c332f>
    <TaxCatchAll xmlns="546f4659-f852-46e6-844d-6648aa11bdf4" xsi:nil="true"/>
  </documentManagement>
</p:properties>
</file>

<file path=customXml/itemProps1.xml><?xml version="1.0" encoding="utf-8"?>
<ds:datastoreItem xmlns:ds="http://schemas.openxmlformats.org/officeDocument/2006/customXml" ds:itemID="{D47C7DB9-5432-4D3E-B21C-FFECC2A9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A1A7A-EF97-4EF4-82E9-349A7897E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5a342-f1f1-4475-a893-f651a58eae8c"/>
    <ds:schemaRef ds:uri="546f4659-f852-46e6-844d-6648aa11b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C5095-B66C-43E4-9F1A-21B8FE3BEB8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546f4659-f852-46e6-844d-6648aa11bdf4"/>
    <ds:schemaRef ds:uri="b6c5a342-f1f1-4475-a893-f651a58eae8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Palma (HEIW)</dc:creator>
  <cp:keywords/>
  <dc:description/>
  <cp:lastModifiedBy>Afonso Palma (HEIW)</cp:lastModifiedBy>
  <cp:revision>20</cp:revision>
  <dcterms:created xsi:type="dcterms:W3CDTF">2024-05-08T08:37:00Z</dcterms:created>
  <dcterms:modified xsi:type="dcterms:W3CDTF">2024-05-09T10:30:00Z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0x01010083E97CDB4E6BCC43A409F26AF250FDF8</vt:lpwstr>
  </property>
  <property fmtid="{D5CDD505-2E9C-101B-9397-08002B2CF9AE}" pid="3" name="MediaServiceImageTags">
    <vt:lpwstr/>
  </property>
</Properties>
</file>